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F9B" w:rsidRPr="00776F9B" w:rsidRDefault="00C53DB3" w:rsidP="00776F9B">
      <w:pPr>
        <w:suppressAutoHyphens/>
        <w:spacing w:before="240" w:after="240" w:line="240" w:lineRule="auto"/>
        <w:jc w:val="center"/>
        <w:outlineLvl w:val="2"/>
        <w:rPr>
          <w:rFonts w:ascii="PT Astra Serif" w:eastAsia="Source Han Sans CN Regular" w:hAnsi="PT Astra Serif" w:cs="Lohit Devanagari"/>
          <w:b/>
          <w:kern w:val="2"/>
          <w:sz w:val="28"/>
          <w:szCs w:val="24"/>
          <w:lang w:eastAsia="ru-RU" w:bidi="ru-RU"/>
        </w:rPr>
      </w:pPr>
      <w:r>
        <w:rPr>
          <w:rFonts w:ascii="Times New Roman" w:eastAsia="Source Han Sans CN Regular" w:hAnsi="Times New Roman" w:cs="Lohit Devanagari"/>
          <w:noProof/>
          <w:color w:val="0F1115"/>
          <w:kern w:val="2"/>
          <w:sz w:val="24"/>
          <w:szCs w:val="24"/>
          <w:lang w:eastAsia="ru-RU"/>
        </w:rPr>
        <w:drawing>
          <wp:inline distT="0" distB="0" distL="0" distR="0">
            <wp:extent cx="6480175" cy="8956551"/>
            <wp:effectExtent l="19050" t="0" r="0" b="0"/>
            <wp:docPr id="1" name="Рисунок 1" descr="C:\Users\Admin\Desktop\Программы на сайт\Естественнонаучный\экология пр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Естественнонаучный\экология про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565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76F9B"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lastRenderedPageBreak/>
        <w:t>Информационная карта дополнительной общеобр</w:t>
      </w:r>
      <w:r w:rsidR="00E24B19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азовательной программы «</w:t>
      </w:r>
      <w:proofErr w:type="spellStart"/>
      <w:r w:rsidR="00E24B19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Экология.</w:t>
      </w:r>
      <w:r w:rsidR="00776F9B"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PRO</w:t>
      </w:r>
      <w:proofErr w:type="spellEnd"/>
      <w:r w:rsidR="00776F9B"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»</w:t>
      </w:r>
    </w:p>
    <w:tbl>
      <w:tblPr>
        <w:tblW w:w="1020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" w:type="dxa"/>
          <w:bottom w:w="150" w:type="dxa"/>
          <w:right w:w="0" w:type="dxa"/>
        </w:tblCellMar>
        <w:tblLook w:val="0000"/>
      </w:tblPr>
      <w:tblGrid>
        <w:gridCol w:w="669"/>
        <w:gridCol w:w="3916"/>
        <w:gridCol w:w="5615"/>
      </w:tblGrid>
      <w:tr w:rsidR="00776F9B" w:rsidRPr="00776F9B" w:rsidTr="00854F58">
        <w:tc>
          <w:tcPr>
            <w:tcW w:w="669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3916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Наименование образовательной организации</w:t>
            </w:r>
          </w:p>
        </w:tc>
        <w:tc>
          <w:tcPr>
            <w:tcW w:w="5615" w:type="dxa"/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Муниципальное бюджетное учреждение дополнительного образования «Центр дополнительного образования детей «Заречье» Кировского района </w:t>
            </w:r>
            <w:proofErr w:type="gram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г</w:t>
            </w:r>
            <w:proofErr w:type="gram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. Казани</w:t>
            </w:r>
          </w:p>
        </w:tc>
      </w:tr>
      <w:tr w:rsidR="00776F9B" w:rsidRPr="00776F9B" w:rsidTr="00854F58">
        <w:tc>
          <w:tcPr>
            <w:tcW w:w="669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3916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Полное название программы</w:t>
            </w:r>
          </w:p>
        </w:tc>
        <w:tc>
          <w:tcPr>
            <w:tcW w:w="5615" w:type="dxa"/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Дополнительная общеобразовательная общеразвивающая программа «Экология. PRO»</w:t>
            </w:r>
          </w:p>
        </w:tc>
      </w:tr>
      <w:tr w:rsidR="00776F9B" w:rsidRPr="00776F9B" w:rsidTr="00854F58">
        <w:tc>
          <w:tcPr>
            <w:tcW w:w="669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3</w:t>
            </w:r>
          </w:p>
        </w:tc>
        <w:tc>
          <w:tcPr>
            <w:tcW w:w="3916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Направленность программы</w:t>
            </w:r>
          </w:p>
        </w:tc>
        <w:tc>
          <w:tcPr>
            <w:tcW w:w="5615" w:type="dxa"/>
            <w:vAlign w:val="center"/>
          </w:tcPr>
          <w:p w:rsidR="00776F9B" w:rsidRPr="00776F9B" w:rsidRDefault="00A33D45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естественно</w:t>
            </w:r>
            <w:r w:rsidR="00776F9B"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научная</w:t>
            </w:r>
          </w:p>
        </w:tc>
      </w:tr>
      <w:tr w:rsidR="00776F9B" w:rsidRPr="00776F9B" w:rsidTr="00854F58">
        <w:tc>
          <w:tcPr>
            <w:tcW w:w="10200" w:type="dxa"/>
            <w:gridSpan w:val="3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4 Сведения о разработчике</w:t>
            </w:r>
          </w:p>
        </w:tc>
      </w:tr>
      <w:tr w:rsidR="00776F9B" w:rsidRPr="00776F9B" w:rsidTr="00854F58">
        <w:tc>
          <w:tcPr>
            <w:tcW w:w="669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4.1</w:t>
            </w:r>
          </w:p>
        </w:tc>
        <w:tc>
          <w:tcPr>
            <w:tcW w:w="3916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ФИО разработчика</w:t>
            </w:r>
          </w:p>
        </w:tc>
        <w:tc>
          <w:tcPr>
            <w:tcW w:w="5615" w:type="dxa"/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Моложавая Альбина Анатольевна </w:t>
            </w:r>
          </w:p>
        </w:tc>
      </w:tr>
      <w:tr w:rsidR="00776F9B" w:rsidRPr="00776F9B" w:rsidTr="00854F58">
        <w:tc>
          <w:tcPr>
            <w:tcW w:w="669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4.2</w:t>
            </w:r>
          </w:p>
        </w:tc>
        <w:tc>
          <w:tcPr>
            <w:tcW w:w="3916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Должность</w:t>
            </w:r>
          </w:p>
        </w:tc>
        <w:tc>
          <w:tcPr>
            <w:tcW w:w="5615" w:type="dxa"/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Педагог дополнительного образования</w:t>
            </w:r>
          </w:p>
        </w:tc>
      </w:tr>
      <w:tr w:rsidR="00776F9B" w:rsidRPr="00776F9B" w:rsidTr="00854F58">
        <w:tc>
          <w:tcPr>
            <w:tcW w:w="10200" w:type="dxa"/>
            <w:gridSpan w:val="3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5 Сведения о программе</w:t>
            </w:r>
          </w:p>
        </w:tc>
      </w:tr>
      <w:tr w:rsidR="00776F9B" w:rsidRPr="00776F9B" w:rsidTr="00854F58">
        <w:tc>
          <w:tcPr>
            <w:tcW w:w="669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5.1</w:t>
            </w:r>
          </w:p>
        </w:tc>
        <w:tc>
          <w:tcPr>
            <w:tcW w:w="3916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Срок реализации программы</w:t>
            </w:r>
          </w:p>
        </w:tc>
        <w:tc>
          <w:tcPr>
            <w:tcW w:w="5615" w:type="dxa"/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 год</w:t>
            </w:r>
          </w:p>
        </w:tc>
      </w:tr>
      <w:tr w:rsidR="00776F9B" w:rsidRPr="00776F9B" w:rsidTr="00854F58">
        <w:tc>
          <w:tcPr>
            <w:tcW w:w="669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5.2</w:t>
            </w:r>
          </w:p>
        </w:tc>
        <w:tc>
          <w:tcPr>
            <w:tcW w:w="3916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 xml:space="preserve">Возраст </w:t>
            </w:r>
            <w:proofErr w:type="gramStart"/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обучающихся</w:t>
            </w:r>
            <w:proofErr w:type="gramEnd"/>
          </w:p>
        </w:tc>
        <w:tc>
          <w:tcPr>
            <w:tcW w:w="5615" w:type="dxa"/>
            <w:vAlign w:val="center"/>
          </w:tcPr>
          <w:p w:rsidR="00776F9B" w:rsidRPr="00776F9B" w:rsidRDefault="00A33D45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12–15</w:t>
            </w:r>
            <w:r w:rsidR="00776F9B"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 лет</w:t>
            </w:r>
          </w:p>
        </w:tc>
      </w:tr>
      <w:tr w:rsidR="00776F9B" w:rsidRPr="00776F9B" w:rsidTr="00854F58">
        <w:tc>
          <w:tcPr>
            <w:tcW w:w="669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5.3</w:t>
            </w:r>
          </w:p>
        </w:tc>
        <w:tc>
          <w:tcPr>
            <w:tcW w:w="3916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Характеристика программы</w:t>
            </w:r>
          </w:p>
        </w:tc>
        <w:tc>
          <w:tcPr>
            <w:tcW w:w="5615" w:type="dxa"/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– Тип программы: дополнительная общеобразовательная</w:t>
            </w: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br/>
              <w:t>– Вид программы: общеразвивающая</w:t>
            </w: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br/>
              <w:t xml:space="preserve">– Принципы проектирования: предметная направленность, </w:t>
            </w: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возрастосообразность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, ориентация на личностные и </w:t>
            </w: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метапредметные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 результаты, продуктивный и творческий характер</w:t>
            </w: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br/>
              <w:t>– Форма организации содержания: учебные блоки по годам обучения</w:t>
            </w:r>
          </w:p>
        </w:tc>
      </w:tr>
      <w:tr w:rsidR="00776F9B" w:rsidRPr="00776F9B" w:rsidTr="00854F58">
        <w:tc>
          <w:tcPr>
            <w:tcW w:w="669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5.4</w:t>
            </w:r>
          </w:p>
        </w:tc>
        <w:tc>
          <w:tcPr>
            <w:tcW w:w="3916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Цель программы</w:t>
            </w:r>
          </w:p>
        </w:tc>
        <w:tc>
          <w:tcPr>
            <w:tcW w:w="5615" w:type="dxa"/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Создание условий для формирования экологической культуры и </w:t>
            </w:r>
            <w:proofErr w:type="gram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ответственности</w:t>
            </w:r>
            <w:proofErr w:type="gram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 обучающихся через развитие системного экологического мышления, приобретение практических навыков исследовательской и природоохранной деятельности, а также воспитание активной гражданской позиции в решении локальных и глобальных экологических проблем.</w:t>
            </w:r>
          </w:p>
        </w:tc>
      </w:tr>
      <w:tr w:rsidR="00776F9B" w:rsidRPr="00776F9B" w:rsidTr="00854F58">
        <w:tc>
          <w:tcPr>
            <w:tcW w:w="669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3916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Методы, виды и формы образовательной деятельности</w:t>
            </w:r>
          </w:p>
        </w:tc>
        <w:tc>
          <w:tcPr>
            <w:tcW w:w="5615" w:type="dxa"/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before="240" w:after="240" w:line="240" w:lineRule="auto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proofErr w:type="gramStart"/>
            <w:r w:rsidRPr="00776F9B">
              <w:rPr>
                <w:rFonts w:ascii="Times New Roman" w:eastAsia="Source Han Sans CN Regular" w:hAnsi="Times New Roman" w:cs="Lohit Devanagari"/>
                <w:bCs/>
                <w:color w:val="0F1115"/>
                <w:kern w:val="2"/>
                <w:sz w:val="28"/>
                <w:szCs w:val="28"/>
                <w:lang w:eastAsia="ru-RU" w:bidi="ru-RU"/>
              </w:rPr>
              <w:t>Методы образовательной деятельности:</w:t>
            </w:r>
            <w:r w:rsidRPr="00776F9B">
              <w:rPr>
                <w:rFonts w:ascii="Times New Roman" w:eastAsia="Source Han Sans CN Regular" w:hAnsi="Times New Roman" w:cs="Lohit Devanagari"/>
                <w:color w:val="0F1115"/>
                <w:kern w:val="2"/>
                <w:sz w:val="28"/>
                <w:szCs w:val="28"/>
                <w:lang w:eastAsia="ru-RU" w:bidi="ru-RU"/>
              </w:rPr>
              <w:br/>
              <w:t xml:space="preserve">объяснительно-иллюстративный, </w:t>
            </w:r>
            <w:r w:rsidRPr="00776F9B">
              <w:rPr>
                <w:rFonts w:ascii="Times New Roman" w:eastAsia="Source Han Sans CN Regular" w:hAnsi="Times New Roman" w:cs="Lohit Devanagari"/>
                <w:color w:val="0F1115"/>
                <w:kern w:val="2"/>
                <w:sz w:val="28"/>
                <w:szCs w:val="28"/>
                <w:lang w:eastAsia="ru-RU" w:bidi="ru-RU"/>
              </w:rPr>
              <w:lastRenderedPageBreak/>
              <w:t>репродуктивный, продуктивный, частично-поисковый, метод проектов, метод проблемного обучения, исследовательский метод, метод дистанционного обучения, кейс-метод.</w:t>
            </w:r>
            <w:proofErr w:type="gramEnd"/>
          </w:p>
          <w:p w:rsidR="00776F9B" w:rsidRPr="00776F9B" w:rsidRDefault="00776F9B" w:rsidP="00776F9B">
            <w:pPr>
              <w:widowControl w:val="0"/>
              <w:suppressAutoHyphens/>
              <w:spacing w:before="240" w:after="240" w:line="240" w:lineRule="auto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color w:val="0F1115"/>
                <w:kern w:val="2"/>
                <w:sz w:val="28"/>
                <w:szCs w:val="28"/>
                <w:lang w:eastAsia="ru-RU" w:bidi="ru-RU"/>
              </w:rPr>
              <w:t>Виды образовательной деятельности:</w:t>
            </w:r>
            <w:r w:rsidRPr="00776F9B">
              <w:rPr>
                <w:rFonts w:ascii="Times New Roman" w:eastAsia="Source Han Sans CN Regular" w:hAnsi="Times New Roman" w:cs="Lohit Devanagari"/>
                <w:color w:val="0F1115"/>
                <w:kern w:val="2"/>
                <w:sz w:val="28"/>
                <w:szCs w:val="28"/>
                <w:lang w:eastAsia="ru-RU" w:bidi="ru-RU"/>
              </w:rPr>
              <w:br/>
              <w:t>освоение теоретического учебного материала, проведение наблюдений и экспериментов, участие в практических природоохранных акциях, выполнение экологических исследований и проектов, работа с цифровыми ресурсами, самостоятельная поисковая и аналитическая деятельность.</w:t>
            </w:r>
          </w:p>
          <w:p w:rsidR="00776F9B" w:rsidRPr="00776F9B" w:rsidRDefault="00776F9B" w:rsidP="00776F9B">
            <w:pPr>
              <w:widowControl w:val="0"/>
              <w:suppressAutoHyphens/>
              <w:spacing w:before="240" w:after="0" w:line="240" w:lineRule="auto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color w:val="0F1115"/>
                <w:kern w:val="2"/>
                <w:sz w:val="28"/>
                <w:szCs w:val="28"/>
                <w:lang w:eastAsia="ru-RU" w:bidi="ru-RU"/>
              </w:rPr>
              <w:t>Формы образовательной деятельности:</w:t>
            </w:r>
            <w:r w:rsidRPr="00776F9B">
              <w:rPr>
                <w:rFonts w:ascii="Times New Roman" w:eastAsia="Source Han Sans CN Regular" w:hAnsi="Times New Roman" w:cs="Lohit Devanagari"/>
                <w:color w:val="0F1115"/>
                <w:kern w:val="2"/>
                <w:sz w:val="28"/>
                <w:szCs w:val="28"/>
                <w:lang w:eastAsia="ru-RU" w:bidi="ru-RU"/>
              </w:rPr>
              <w:br/>
              <w:t xml:space="preserve">экскурсии, экспедиции, мастер-классы, лабораторные и практические работы, экологические </w:t>
            </w:r>
            <w:proofErr w:type="spellStart"/>
            <w:r w:rsidRPr="00776F9B">
              <w:rPr>
                <w:rFonts w:ascii="Times New Roman" w:eastAsia="Source Han Sans CN Regular" w:hAnsi="Times New Roman" w:cs="Lohit Devanagari"/>
                <w:color w:val="0F1115"/>
                <w:kern w:val="2"/>
                <w:sz w:val="28"/>
                <w:szCs w:val="28"/>
                <w:lang w:eastAsia="ru-RU" w:bidi="ru-RU"/>
              </w:rPr>
              <w:t>квесты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color w:val="0F1115"/>
                <w:kern w:val="2"/>
                <w:sz w:val="28"/>
                <w:szCs w:val="28"/>
                <w:lang w:eastAsia="ru-RU" w:bidi="ru-RU"/>
              </w:rPr>
              <w:t xml:space="preserve"> и игры, тематические беседы и дискуссии, круглые столы, защита проектов, участие в экологических акциях</w:t>
            </w:r>
          </w:p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</w:p>
        </w:tc>
      </w:tr>
      <w:tr w:rsidR="00776F9B" w:rsidRPr="00776F9B" w:rsidTr="00854F58">
        <w:tc>
          <w:tcPr>
            <w:tcW w:w="669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lastRenderedPageBreak/>
              <w:t>7</w:t>
            </w:r>
          </w:p>
        </w:tc>
        <w:tc>
          <w:tcPr>
            <w:tcW w:w="3916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Формы мониторинга результативности</w:t>
            </w:r>
          </w:p>
        </w:tc>
        <w:tc>
          <w:tcPr>
            <w:tcW w:w="5615" w:type="dxa"/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proofErr w:type="gram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Тестирование, анкетирование, самооценка, диагностика, текущий и промежуточный контроль, аттестация, защита проектов</w:t>
            </w:r>
            <w:proofErr w:type="gramEnd"/>
          </w:p>
        </w:tc>
      </w:tr>
      <w:tr w:rsidR="00776F9B" w:rsidRPr="00776F9B" w:rsidTr="00854F58">
        <w:tc>
          <w:tcPr>
            <w:tcW w:w="669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8</w:t>
            </w:r>
          </w:p>
        </w:tc>
        <w:tc>
          <w:tcPr>
            <w:tcW w:w="3916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Результативность реализации программы</w:t>
            </w:r>
          </w:p>
        </w:tc>
        <w:tc>
          <w:tcPr>
            <w:tcW w:w="5615" w:type="dxa"/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Сохранность контингента (≥98%), укрепление здоровья, </w:t>
            </w: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сформированность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 знаний и навыков, развитие творческих способностей, личностный рост, призовые места на конкурсах</w:t>
            </w:r>
          </w:p>
        </w:tc>
      </w:tr>
      <w:tr w:rsidR="00776F9B" w:rsidRPr="00776F9B" w:rsidTr="00854F58">
        <w:tc>
          <w:tcPr>
            <w:tcW w:w="669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9</w:t>
            </w:r>
          </w:p>
        </w:tc>
        <w:tc>
          <w:tcPr>
            <w:tcW w:w="3916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Место проведения</w:t>
            </w:r>
          </w:p>
        </w:tc>
        <w:tc>
          <w:tcPr>
            <w:tcW w:w="5615" w:type="dxa"/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МБУДО «Центр дополнительного образования детей «Заречье» Кировского района </w:t>
            </w:r>
            <w:proofErr w:type="gram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г</w:t>
            </w:r>
            <w:proofErr w:type="gram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. Казани</w:t>
            </w:r>
          </w:p>
        </w:tc>
      </w:tr>
      <w:tr w:rsidR="00776F9B" w:rsidRPr="00776F9B" w:rsidTr="00854F58">
        <w:tc>
          <w:tcPr>
            <w:tcW w:w="669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10</w:t>
            </w:r>
          </w:p>
        </w:tc>
        <w:tc>
          <w:tcPr>
            <w:tcW w:w="3916" w:type="dxa"/>
            <w:vAlign w:val="center"/>
          </w:tcPr>
          <w:p w:rsidR="00776F9B" w:rsidRPr="00854F58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854F58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Дата утверждения и последней корректировки</w:t>
            </w:r>
          </w:p>
        </w:tc>
        <w:tc>
          <w:tcPr>
            <w:tcW w:w="5615" w:type="dxa"/>
            <w:vAlign w:val="center"/>
          </w:tcPr>
          <w:p w:rsidR="00776F9B" w:rsidRPr="00776F9B" w:rsidRDefault="00342B9D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28.08. </w:t>
            </w:r>
            <w:r w:rsidR="00776F9B"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2025 года</w:t>
            </w:r>
          </w:p>
        </w:tc>
      </w:tr>
    </w:tbl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color w:val="0F1115"/>
          <w:kern w:val="2"/>
          <w:sz w:val="28"/>
          <w:szCs w:val="24"/>
          <w:lang w:eastAsia="ru-RU" w:bidi="ru-RU"/>
        </w:rPr>
      </w:pP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color w:val="0F1115"/>
          <w:kern w:val="2"/>
          <w:sz w:val="28"/>
          <w:szCs w:val="24"/>
          <w:lang w:eastAsia="ru-RU" w:bidi="ru-RU"/>
        </w:rPr>
      </w:pP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color w:val="0F1115"/>
          <w:kern w:val="2"/>
          <w:sz w:val="28"/>
          <w:szCs w:val="24"/>
          <w:lang w:eastAsia="ru-RU" w:bidi="ru-RU"/>
        </w:rPr>
      </w:pPr>
    </w:p>
    <w:p w:rsidR="00854F58" w:rsidRDefault="00854F58" w:rsidP="00776F9B">
      <w:pPr>
        <w:suppressAutoHyphens/>
        <w:spacing w:before="240" w:after="240" w:line="240" w:lineRule="auto"/>
        <w:jc w:val="center"/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</w:pPr>
    </w:p>
    <w:p w:rsidR="00854F58" w:rsidRDefault="00854F58" w:rsidP="00776F9B">
      <w:pPr>
        <w:suppressAutoHyphens/>
        <w:spacing w:before="240" w:after="240" w:line="240" w:lineRule="auto"/>
        <w:jc w:val="center"/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</w:pPr>
    </w:p>
    <w:p w:rsidR="00854F58" w:rsidRDefault="00854F58" w:rsidP="00776F9B">
      <w:pPr>
        <w:suppressAutoHyphens/>
        <w:spacing w:before="240" w:after="240" w:line="240" w:lineRule="auto"/>
        <w:jc w:val="center"/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</w:pPr>
    </w:p>
    <w:p w:rsidR="00776F9B" w:rsidRPr="00776F9B" w:rsidRDefault="00776F9B" w:rsidP="00776F9B">
      <w:pPr>
        <w:suppressAutoHyphens/>
        <w:spacing w:before="240" w:after="240" w:line="240" w:lineRule="auto"/>
        <w:jc w:val="center"/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ОГЛАВЛЕНИЕ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1. Пояснительная записка</w:t>
      </w:r>
      <w:r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                                                                                              5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2. Учебный (тематический) план</w:t>
      </w:r>
      <w:r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                                                                                  9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3. Содержание программы</w:t>
      </w:r>
      <w:r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                                                                                           16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4. Организационно-педагогические условия реализации программ</w:t>
      </w:r>
      <w:r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                        21</w:t>
      </w:r>
    </w:p>
    <w:p w:rsidR="00776F9B" w:rsidRDefault="00776F9B" w:rsidP="00776F9B">
      <w:pPr>
        <w:suppressAutoHyphens/>
        <w:spacing w:before="240" w:after="24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5. Формы аттестации и контроля</w:t>
      </w:r>
      <w:r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                                                                                  24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6. Список литературы</w:t>
      </w:r>
      <w:r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                                                                                                     27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7. Приложения</w:t>
      </w:r>
      <w:r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                                                                                                                 28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color w:val="0F1115"/>
          <w:kern w:val="2"/>
          <w:sz w:val="28"/>
          <w:szCs w:val="24"/>
          <w:lang w:eastAsia="ru-RU" w:bidi="ru-RU"/>
        </w:rPr>
      </w:pP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color w:val="0F1115"/>
          <w:kern w:val="2"/>
          <w:sz w:val="28"/>
          <w:szCs w:val="24"/>
          <w:lang w:eastAsia="ru-RU" w:bidi="ru-RU"/>
        </w:rPr>
      </w:pP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color w:val="0F1115"/>
          <w:kern w:val="2"/>
          <w:sz w:val="28"/>
          <w:szCs w:val="24"/>
          <w:lang w:eastAsia="ru-RU" w:bidi="ru-RU"/>
        </w:rPr>
      </w:pP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color w:val="0F1115"/>
          <w:kern w:val="2"/>
          <w:sz w:val="28"/>
          <w:szCs w:val="24"/>
          <w:lang w:eastAsia="ru-RU" w:bidi="ru-RU"/>
        </w:rPr>
      </w:pP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color w:val="0F1115"/>
          <w:kern w:val="2"/>
          <w:sz w:val="28"/>
          <w:szCs w:val="24"/>
          <w:lang w:eastAsia="ru-RU" w:bidi="ru-RU"/>
        </w:rPr>
      </w:pP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color w:val="0F1115"/>
          <w:kern w:val="2"/>
          <w:sz w:val="28"/>
          <w:szCs w:val="24"/>
          <w:lang w:eastAsia="ru-RU" w:bidi="ru-RU"/>
        </w:rPr>
      </w:pP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color w:val="0F1115"/>
          <w:kern w:val="2"/>
          <w:sz w:val="28"/>
          <w:szCs w:val="24"/>
          <w:lang w:eastAsia="ru-RU" w:bidi="ru-RU"/>
        </w:rPr>
      </w:pP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color w:val="0F1115"/>
          <w:kern w:val="2"/>
          <w:sz w:val="28"/>
          <w:szCs w:val="24"/>
          <w:lang w:eastAsia="ru-RU" w:bidi="ru-RU"/>
        </w:rPr>
      </w:pP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color w:val="0F1115"/>
          <w:kern w:val="2"/>
          <w:sz w:val="28"/>
          <w:szCs w:val="24"/>
          <w:lang w:eastAsia="ru-RU" w:bidi="ru-RU"/>
        </w:rPr>
      </w:pP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color w:val="0F1115"/>
          <w:kern w:val="2"/>
          <w:sz w:val="28"/>
          <w:szCs w:val="24"/>
          <w:lang w:eastAsia="ru-RU" w:bidi="ru-RU"/>
        </w:rPr>
      </w:pP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color w:val="0F1115"/>
          <w:kern w:val="2"/>
          <w:sz w:val="28"/>
          <w:szCs w:val="24"/>
          <w:lang w:eastAsia="ru-RU" w:bidi="ru-RU"/>
        </w:rPr>
      </w:pP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color w:val="0F1115"/>
          <w:kern w:val="2"/>
          <w:sz w:val="28"/>
          <w:szCs w:val="24"/>
          <w:lang w:eastAsia="ru-RU" w:bidi="ru-RU"/>
        </w:rPr>
      </w:pP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color w:val="0F1115"/>
          <w:kern w:val="2"/>
          <w:sz w:val="28"/>
          <w:szCs w:val="24"/>
          <w:lang w:eastAsia="ru-RU" w:bidi="ru-RU"/>
        </w:rPr>
      </w:pP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color w:val="0F1115"/>
          <w:kern w:val="2"/>
          <w:sz w:val="28"/>
          <w:szCs w:val="24"/>
          <w:lang w:eastAsia="ru-RU" w:bidi="ru-RU"/>
        </w:rPr>
      </w:pP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color w:val="0F1115"/>
          <w:kern w:val="2"/>
          <w:sz w:val="28"/>
          <w:szCs w:val="24"/>
          <w:lang w:eastAsia="ru-RU" w:bidi="ru-RU"/>
        </w:rPr>
      </w:pP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color w:val="0F1115"/>
          <w:kern w:val="2"/>
          <w:sz w:val="28"/>
          <w:szCs w:val="24"/>
          <w:lang w:eastAsia="ru-RU" w:bidi="ru-RU"/>
        </w:rPr>
      </w:pP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color w:val="0F1115"/>
          <w:kern w:val="2"/>
          <w:sz w:val="28"/>
          <w:szCs w:val="24"/>
          <w:lang w:eastAsia="ru-RU" w:bidi="ru-RU"/>
        </w:rPr>
      </w:pPr>
      <w:bookmarkStart w:id="0" w:name="_GoBack"/>
      <w:bookmarkEnd w:id="0"/>
    </w:p>
    <w:p w:rsidR="00776F9B" w:rsidRPr="00776F9B" w:rsidRDefault="00E6316F" w:rsidP="00E6316F">
      <w:pPr>
        <w:suppressAutoHyphens/>
        <w:spacing w:before="240" w:after="240" w:line="240" w:lineRule="auto"/>
        <w:jc w:val="center"/>
        <w:rPr>
          <w:rFonts w:ascii="PT Astra Serif" w:eastAsia="Source Han Sans CN Regular" w:hAnsi="PT Astra Serif" w:cs="Lohit Devanagari"/>
          <w:b/>
          <w:kern w:val="2"/>
          <w:sz w:val="28"/>
          <w:szCs w:val="24"/>
          <w:lang w:eastAsia="ru-RU" w:bidi="ru-RU"/>
        </w:rPr>
      </w:pPr>
      <w:r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lastRenderedPageBreak/>
        <w:t>1.</w:t>
      </w:r>
      <w:r w:rsidR="00776F9B" w:rsidRP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Пояснительная записка</w:t>
      </w:r>
      <w:r w:rsid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.</w:t>
      </w:r>
    </w:p>
    <w:p w:rsidR="00776F9B" w:rsidRPr="00776F9B" w:rsidRDefault="00776F9B" w:rsidP="00BC4666">
      <w:pPr>
        <w:suppressAutoHyphens/>
        <w:spacing w:after="0" w:line="360" w:lineRule="auto"/>
        <w:ind w:firstLine="708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 современном мире, характеризующемся ростом антропогенной нагрузки на природу, изменением климата и обострением экологических проблем, как никогда остро стоит вопрос экологического просвещения и формирования ответственного отношения к окружающей среде у подрастающего поколения. Общество и государству нужны активные граждане, обладающие экологической грамотностью, осознающие свою роль в сохранении планеты и готовые к практическим действиям.</w:t>
      </w:r>
    </w:p>
    <w:p w:rsidR="00776F9B" w:rsidRPr="00776F9B" w:rsidRDefault="00776F9B" w:rsidP="00BC4666">
      <w:pPr>
        <w:suppressAutoHyphens/>
        <w:spacing w:after="0" w:line="360" w:lineRule="auto"/>
        <w:ind w:firstLine="708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Программа «Экология. PRO» </w:t>
      </w:r>
      <w:proofErr w:type="gram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призвана</w:t>
      </w:r>
      <w:proofErr w:type="gram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ответить на этот социальный запрос. Ее </w:t>
      </w:r>
      <w:r w:rsidRP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актуальность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обусловлена необхо</w:t>
      </w:r>
      <w:r w:rsidR="000052F9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димостью не только дать </w:t>
      </w:r>
      <w:proofErr w:type="gramStart"/>
      <w:r w:rsidR="000052F9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обучающимся</w:t>
      </w:r>
      <w:proofErr w:type="gramEnd"/>
      <w:r w:rsidR="000052F9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знания об экосистемах и глобальных вызовах, но и сформировать у них активную гражданскую позицию, навыки проектной и исследовательской деятельности в сфере экологии, а также опыт участия в реальных природоохранных акциях и мероприятиях.</w:t>
      </w:r>
    </w:p>
    <w:p w:rsidR="00776F9B" w:rsidRPr="00776F9B" w:rsidRDefault="00776F9B" w:rsidP="00BC4666">
      <w:pPr>
        <w:suppressAutoHyphens/>
        <w:spacing w:after="0" w:line="360" w:lineRule="auto"/>
        <w:ind w:firstLine="708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Особенность программы заключается в ее практико-ориентированно</w:t>
      </w:r>
      <w:r w:rsidR="00BC4666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м и событийном подходе. Обучающиеся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не просто изучают теоретические основы, а погружаются в мир экологических проблем и катастроф, участвуют в акциях, организуют и проводят экологические праздники и просветительские мероприятия. Это создает условия для приобретения профессионально-привлекательного опыта в области экологии и природопользования, ранней профориентации и социализации.</w:t>
      </w:r>
    </w:p>
    <w:p w:rsidR="00776F9B" w:rsidRDefault="00776F9B" w:rsidP="00BC4666">
      <w:pPr>
        <w:suppressAutoHyphens/>
        <w:spacing w:after="0" w:line="360" w:lineRule="auto"/>
        <w:jc w:val="both"/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Дополнительная общеобразовательная общеразвивающая программа «Экология.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Pro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» (далее – программа) </w:t>
      </w:r>
      <w:r w:rsidR="00BC4666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является программой естественно</w:t>
      </w: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научной направленности и составлена на основе следующих нормативно-правовых документов и рекомендаций</w:t>
      </w:r>
      <w:r w:rsidR="00BC4666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:</w:t>
      </w:r>
    </w:p>
    <w:p w:rsidR="00BC4666" w:rsidRPr="00BC4666" w:rsidRDefault="00BC4666" w:rsidP="00BC46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4666">
        <w:rPr>
          <w:rFonts w:ascii="Times New Roman" w:hAnsi="Times New Roman" w:cs="Times New Roman"/>
          <w:sz w:val="28"/>
          <w:szCs w:val="28"/>
        </w:rPr>
        <w:t>1. Федеральный закон «Об образовании в Российской Федерации» от 29.12.2012</w:t>
      </w:r>
    </w:p>
    <w:p w:rsidR="00BC4666" w:rsidRPr="00BC4666" w:rsidRDefault="00BC4666" w:rsidP="00BC46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4666">
        <w:rPr>
          <w:rFonts w:ascii="Times New Roman" w:hAnsi="Times New Roman" w:cs="Times New Roman"/>
          <w:sz w:val="28"/>
          <w:szCs w:val="28"/>
        </w:rPr>
        <w:t xml:space="preserve">№273-ФЗ (с изменениями и дополнениями) </w:t>
      </w:r>
    </w:p>
    <w:p w:rsidR="00BC4666" w:rsidRPr="00BC4666" w:rsidRDefault="00BC4666" w:rsidP="00BC46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4666">
        <w:rPr>
          <w:rFonts w:ascii="Times New Roman" w:hAnsi="Times New Roman" w:cs="Times New Roman"/>
          <w:sz w:val="28"/>
          <w:szCs w:val="28"/>
        </w:rPr>
        <w:t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3. Распоряжение Правительства РФ от 31.03.2022 г. №678-р «О Концепции развития дополнительного образования детей до 2030 года»</w:t>
      </w:r>
      <w:r w:rsidRPr="00BC4666">
        <w:rPr>
          <w:rFonts w:ascii="Times New Roman" w:hAnsi="Times New Roman" w:cs="Times New Roman"/>
          <w:sz w:val="28"/>
          <w:szCs w:val="28"/>
        </w:rPr>
        <w:br/>
        <w:t xml:space="preserve">4. Распоряжение Правительства РФ от 1.07.2025 года № 1745-Р «О внесении </w:t>
      </w:r>
      <w:r w:rsidRPr="00BC4666">
        <w:rPr>
          <w:rFonts w:ascii="Times New Roman" w:hAnsi="Times New Roman" w:cs="Times New Roman"/>
          <w:sz w:val="28"/>
          <w:szCs w:val="28"/>
        </w:rPr>
        <w:lastRenderedPageBreak/>
        <w:t xml:space="preserve">изменений в Распоряжение Правительства Российской Федерации от 31.03.2022 г. № 678-Р» </w:t>
      </w:r>
    </w:p>
    <w:p w:rsidR="00BC4666" w:rsidRPr="00BC4666" w:rsidRDefault="00BC4666" w:rsidP="00BC46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4666">
        <w:rPr>
          <w:rFonts w:ascii="Times New Roman" w:hAnsi="Times New Roman" w:cs="Times New Roman"/>
          <w:sz w:val="28"/>
          <w:szCs w:val="28"/>
        </w:rPr>
        <w:t xml:space="preserve">5. Национальный проект «Молодежь и дети» </w:t>
      </w:r>
    </w:p>
    <w:p w:rsidR="00BC4666" w:rsidRPr="00BC4666" w:rsidRDefault="00BC4666" w:rsidP="00BC46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BC4666">
        <w:rPr>
          <w:rFonts w:ascii="Times New Roman" w:hAnsi="Times New Roman" w:cs="Times New Roman"/>
          <w:sz w:val="28"/>
          <w:szCs w:val="28"/>
        </w:rPr>
        <w:t>.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BC4666" w:rsidRPr="00BC4666" w:rsidRDefault="00BC4666" w:rsidP="00BC46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BC4666">
        <w:rPr>
          <w:rFonts w:ascii="Times New Roman" w:hAnsi="Times New Roman" w:cs="Times New Roman"/>
          <w:sz w:val="28"/>
          <w:szCs w:val="28"/>
        </w:rPr>
        <w:t xml:space="preserve">. Приказ Министерства просвещения Российской Федерации от 3.09.2019 №467 «Об утверждении Целевой </w:t>
      </w:r>
      <w:proofErr w:type="gramStart"/>
      <w:r w:rsidRPr="00BC4666">
        <w:rPr>
          <w:rFonts w:ascii="Times New Roman" w:hAnsi="Times New Roman" w:cs="Times New Roman"/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Pr="00BC4666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BC4666" w:rsidRPr="00BC4666" w:rsidRDefault="00BC4666" w:rsidP="00BC46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4666">
        <w:rPr>
          <w:rFonts w:ascii="Times New Roman" w:hAnsi="Times New Roman" w:cs="Times New Roman"/>
          <w:sz w:val="28"/>
          <w:szCs w:val="28"/>
        </w:rPr>
        <w:t xml:space="preserve">9.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BC4666" w:rsidRPr="00BC4666" w:rsidRDefault="00E50BBB" w:rsidP="00BC46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BC4666" w:rsidRPr="00BC4666">
        <w:rPr>
          <w:rFonts w:ascii="Times New Roman" w:hAnsi="Times New Roman" w:cs="Times New Roman"/>
          <w:sz w:val="28"/>
          <w:szCs w:val="28"/>
        </w:rPr>
        <w:t xml:space="preserve">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BC4666" w:rsidRPr="00BC4666" w:rsidRDefault="00E50BBB" w:rsidP="00BC46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BC4666" w:rsidRPr="00BC4666">
        <w:rPr>
          <w:rFonts w:ascii="Times New Roman" w:hAnsi="Times New Roman" w:cs="Times New Roman"/>
          <w:sz w:val="28"/>
          <w:szCs w:val="28"/>
        </w:rPr>
        <w:t xml:space="preserve">. Устав Муниципального бюджетного учреждения дополнительного образования «Центр дополнительного образования детей «Заречье» Кировского района </w:t>
      </w:r>
      <w:proofErr w:type="gramStart"/>
      <w:r w:rsidR="00BC4666" w:rsidRPr="00BC4666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BC4666" w:rsidRPr="00BC4666">
        <w:rPr>
          <w:rFonts w:ascii="Times New Roman" w:hAnsi="Times New Roman" w:cs="Times New Roman"/>
          <w:sz w:val="28"/>
          <w:szCs w:val="28"/>
        </w:rPr>
        <w:t>. Казани.</w:t>
      </w:r>
    </w:p>
    <w:p w:rsidR="00BC4666" w:rsidRPr="00BC4666" w:rsidRDefault="00E50BBB" w:rsidP="00BC46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BC4666" w:rsidRPr="00BC4666">
        <w:rPr>
          <w:rFonts w:ascii="Times New Roman" w:hAnsi="Times New Roman" w:cs="Times New Roman"/>
          <w:sz w:val="28"/>
          <w:szCs w:val="28"/>
        </w:rPr>
        <w:t xml:space="preserve">. Локальный акт МБУДО «ЦДОД «Заречье» Кировского района </w:t>
      </w:r>
    </w:p>
    <w:p w:rsidR="004E0B0B" w:rsidRDefault="00BC4666" w:rsidP="004E0B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4666">
        <w:rPr>
          <w:rFonts w:ascii="Times New Roman" w:hAnsi="Times New Roman" w:cs="Times New Roman"/>
          <w:sz w:val="28"/>
          <w:szCs w:val="28"/>
        </w:rPr>
        <w:t xml:space="preserve"> по разработке и написанию.</w:t>
      </w:r>
    </w:p>
    <w:p w:rsidR="00A07F71" w:rsidRDefault="00776F9B" w:rsidP="00A07F7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Цель программы:</w:t>
      </w:r>
      <w:r w:rsidR="004E0B0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Формирование у обучающихся 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целостной системы экологических знаний, ценностного отношения к природе и готовности к практической деятельности по решению локальных и глобальных экологических проблем.</w:t>
      </w:r>
    </w:p>
    <w:p w:rsidR="00A07F71" w:rsidRDefault="00776F9B" w:rsidP="00A07F7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Задачи программы:</w:t>
      </w:r>
    </w:p>
    <w:p w:rsidR="00776F9B" w:rsidRPr="00A07F71" w:rsidRDefault="00776F9B" w:rsidP="00A07F7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Обучающие</w:t>
      </w:r>
      <w:r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:</w:t>
      </w:r>
    </w:p>
    <w:p w:rsidR="00776F9B" w:rsidRPr="00776F9B" w:rsidRDefault="00776F9B" w:rsidP="00A07F71">
      <w:pPr>
        <w:widowControl w:val="0"/>
        <w:numPr>
          <w:ilvl w:val="0"/>
          <w:numId w:val="3"/>
        </w:numPr>
        <w:tabs>
          <w:tab w:val="left" w:pos="0"/>
        </w:tabs>
        <w:suppressAutoHyphens/>
        <w:spacing w:after="0" w:line="36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Сформировать систему знаний об основных экологических понятиях, законах, глобальных и региональных экологических проблемах и катастрофах.</w:t>
      </w:r>
    </w:p>
    <w:p w:rsidR="00776F9B" w:rsidRPr="00776F9B" w:rsidRDefault="00776F9B" w:rsidP="00A07F71">
      <w:pPr>
        <w:widowControl w:val="0"/>
        <w:numPr>
          <w:ilvl w:val="0"/>
          <w:numId w:val="3"/>
        </w:numPr>
        <w:tabs>
          <w:tab w:val="left" w:pos="0"/>
        </w:tabs>
        <w:suppressAutoHyphens/>
        <w:spacing w:after="0" w:line="36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Обучить методам экологического мониторинга, исследовательской и проектной деятельности в области экологии.</w:t>
      </w:r>
    </w:p>
    <w:p w:rsidR="00A07F71" w:rsidRDefault="00776F9B" w:rsidP="00A07F71">
      <w:pPr>
        <w:widowControl w:val="0"/>
        <w:numPr>
          <w:ilvl w:val="0"/>
          <w:numId w:val="3"/>
        </w:numPr>
        <w:tabs>
          <w:tab w:val="left" w:pos="0"/>
        </w:tabs>
        <w:suppressAutoHyphens/>
        <w:spacing w:after="0" w:line="36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Изучить основы природоохранного законодательства и принципы устойчивого 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lastRenderedPageBreak/>
        <w:t>развития.</w:t>
      </w:r>
    </w:p>
    <w:p w:rsidR="00776F9B" w:rsidRPr="00A07F71" w:rsidRDefault="00776F9B" w:rsidP="00A07F71">
      <w:pPr>
        <w:widowControl w:val="0"/>
        <w:tabs>
          <w:tab w:val="left" w:pos="0"/>
        </w:tabs>
        <w:suppressAutoHyphens/>
        <w:spacing w:after="0" w:line="36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A07F71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Развивающие:</w:t>
      </w:r>
    </w:p>
    <w:p w:rsidR="00776F9B" w:rsidRPr="00776F9B" w:rsidRDefault="00776F9B" w:rsidP="00A07F71">
      <w:pPr>
        <w:widowControl w:val="0"/>
        <w:numPr>
          <w:ilvl w:val="0"/>
          <w:numId w:val="4"/>
        </w:numPr>
        <w:tabs>
          <w:tab w:val="left" w:pos="0"/>
        </w:tabs>
        <w:suppressAutoHyphens/>
        <w:spacing w:after="0" w:line="36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Развивать критическое и системное мышление, умение анализировать экологическую информацию и делать обоснованные выводы.</w:t>
      </w:r>
    </w:p>
    <w:p w:rsidR="00776F9B" w:rsidRPr="00776F9B" w:rsidRDefault="00776F9B" w:rsidP="00A07F71">
      <w:pPr>
        <w:widowControl w:val="0"/>
        <w:numPr>
          <w:ilvl w:val="0"/>
          <w:numId w:val="4"/>
        </w:numPr>
        <w:tabs>
          <w:tab w:val="left" w:pos="0"/>
        </w:tabs>
        <w:suppressAutoHyphens/>
        <w:spacing w:after="0" w:line="36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Способствовать развитию навыков практической деятельности: проведение экологических акций, организация праздников, работа с природными материалами.</w:t>
      </w:r>
    </w:p>
    <w:p w:rsidR="00776F9B" w:rsidRPr="00776F9B" w:rsidRDefault="00776F9B" w:rsidP="00A07F71">
      <w:pPr>
        <w:widowControl w:val="0"/>
        <w:numPr>
          <w:ilvl w:val="0"/>
          <w:numId w:val="4"/>
        </w:numPr>
        <w:tabs>
          <w:tab w:val="left" w:pos="0"/>
        </w:tabs>
        <w:suppressAutoHyphens/>
        <w:spacing w:after="0" w:line="36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Развивать коммуникативные навыки через публичные выступления, дискуссии, работу в команде над экологическими проектами.</w:t>
      </w:r>
    </w:p>
    <w:p w:rsidR="00776F9B" w:rsidRPr="00776F9B" w:rsidRDefault="00776F9B" w:rsidP="00A07F71">
      <w:pPr>
        <w:suppressAutoHyphens/>
        <w:spacing w:before="240" w:after="24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Воспитывающие</w:t>
      </w:r>
      <w:r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:</w:t>
      </w:r>
    </w:p>
    <w:p w:rsidR="00776F9B" w:rsidRPr="00776F9B" w:rsidRDefault="00776F9B" w:rsidP="00A07F71">
      <w:pPr>
        <w:widowControl w:val="0"/>
        <w:numPr>
          <w:ilvl w:val="0"/>
          <w:numId w:val="5"/>
        </w:numPr>
        <w:tabs>
          <w:tab w:val="left" w:pos="0"/>
        </w:tabs>
        <w:suppressAutoHyphens/>
        <w:spacing w:after="0" w:line="36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Воспитывать экологическую культуру, ответственность и активную гражданскую позицию по отношению к окружающей среде.</w:t>
      </w:r>
    </w:p>
    <w:p w:rsidR="00776F9B" w:rsidRPr="00776F9B" w:rsidRDefault="00776F9B" w:rsidP="00A07F71">
      <w:pPr>
        <w:widowControl w:val="0"/>
        <w:numPr>
          <w:ilvl w:val="0"/>
          <w:numId w:val="5"/>
        </w:numPr>
        <w:tabs>
          <w:tab w:val="left" w:pos="0"/>
        </w:tabs>
        <w:suppressAutoHyphens/>
        <w:spacing w:after="0" w:line="36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Формировать бережное и уважительное отношение к природному и культурному наследию родного края.</w:t>
      </w:r>
    </w:p>
    <w:p w:rsidR="00776F9B" w:rsidRPr="00776F9B" w:rsidRDefault="00776F9B" w:rsidP="00A07F71">
      <w:pPr>
        <w:widowControl w:val="0"/>
        <w:numPr>
          <w:ilvl w:val="0"/>
          <w:numId w:val="5"/>
        </w:numPr>
        <w:tabs>
          <w:tab w:val="left" w:pos="0"/>
        </w:tabs>
        <w:suppressAutoHyphens/>
        <w:spacing w:after="0" w:line="36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Воспитывать чувство коллективизма, толерантности и стремления к личному вкладу в улучшение экологической обстановки.</w:t>
      </w:r>
    </w:p>
    <w:p w:rsidR="00776F9B" w:rsidRPr="00776F9B" w:rsidRDefault="00776F9B" w:rsidP="00A07F71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 Адресат программы</w:t>
      </w:r>
    </w:p>
    <w:p w:rsidR="00776F9B" w:rsidRPr="00776F9B" w:rsidRDefault="00A07F71" w:rsidP="00A07F71">
      <w:pPr>
        <w:suppressAutoHyphens/>
        <w:spacing w:after="0" w:line="36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proofErr w:type="gramStart"/>
      <w:r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Программа рассчитана на обучающихся в возрасте 12-15</w:t>
      </w:r>
      <w:r w:rsidR="00776F9B"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лет.</w:t>
      </w:r>
      <w:proofErr w:type="gramEnd"/>
      <w:r w:rsidR="00776F9B"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Данный возрастной период характеризуется активным формированием мировоззрения, познавательной активности, интереса к глобальным проблемам и стремлением к самостоятельной социально-значимой деятельности. Это создает благоприятную основу для осознанного усвоения экологических ценностей и получения первого опыта экологического </w:t>
      </w:r>
      <w:proofErr w:type="spellStart"/>
      <w:r w:rsidR="00776F9B"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активизма</w:t>
      </w:r>
      <w:proofErr w:type="spellEnd"/>
      <w:r w:rsidR="00776F9B"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.</w:t>
      </w:r>
    </w:p>
    <w:p w:rsidR="00776F9B" w:rsidRPr="00776F9B" w:rsidRDefault="00776F9B" w:rsidP="00B36FB6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Объем и срок освоения программы:</w:t>
      </w:r>
    </w:p>
    <w:p w:rsidR="00776F9B" w:rsidRPr="00776F9B" w:rsidRDefault="00776F9B" w:rsidP="00B36FB6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Срок освоения программы — 1 год, общее кол</w:t>
      </w:r>
      <w:r w:rsidR="00B36FB6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ичество часов –  144 часа в год</w:t>
      </w: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.</w:t>
      </w:r>
    </w:p>
    <w:p w:rsidR="00776F9B" w:rsidRPr="00776F9B" w:rsidRDefault="00776F9B" w:rsidP="00B36FB6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Режим занятий: учебные занятия проводятся 2 раза в неделю по 2 академических часа (продолжительность одного академического часа – 45 мин) с перерывами 15 минут в течение всего учебного года за исключением официальных праздничных дней. Периоды осенних, зимних и весенних школьных каникул используются также для проведения внеаудиторных занятий, мероприятий: мастер- классов, акций и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тд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. </w:t>
      </w:r>
    </w:p>
    <w:p w:rsidR="00776F9B" w:rsidRPr="00776F9B" w:rsidRDefault="00776F9B" w:rsidP="00B36FB6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lastRenderedPageBreak/>
        <w:t>Формы организации образовательного процесса:</w:t>
      </w:r>
    </w:p>
    <w:p w:rsidR="00776F9B" w:rsidRPr="00776F9B" w:rsidRDefault="00776F9B" w:rsidP="00B36FB6">
      <w:pPr>
        <w:suppressAutoHyphens/>
        <w:spacing w:after="0" w:line="36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В соответствии с содержанием учебного плана и поставленными задачами</w:t>
      </w:r>
    </w:p>
    <w:p w:rsidR="00776F9B" w:rsidRPr="00776F9B" w:rsidRDefault="00776F9B" w:rsidP="00B36FB6">
      <w:pPr>
        <w:suppressAutoHyphens/>
        <w:spacing w:after="0" w:line="36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определяются следующие 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формы организации образовательного процесса:</w:t>
      </w:r>
    </w:p>
    <w:p w:rsidR="00776F9B" w:rsidRPr="00776F9B" w:rsidRDefault="00776F9B" w:rsidP="00B36FB6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- групповая</w:t>
      </w:r>
    </w:p>
    <w:p w:rsidR="00776F9B" w:rsidRPr="00776F9B" w:rsidRDefault="00776F9B" w:rsidP="00B36FB6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- индивидуально-групповая</w:t>
      </w:r>
    </w:p>
    <w:p w:rsidR="00776F9B" w:rsidRPr="00776F9B" w:rsidRDefault="00776F9B" w:rsidP="00B36FB6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- индивидуальная</w:t>
      </w:r>
    </w:p>
    <w:p w:rsidR="00776F9B" w:rsidRPr="00776F9B" w:rsidRDefault="00776F9B" w:rsidP="00B36FB6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и виды занятия:</w:t>
      </w:r>
    </w:p>
    <w:p w:rsidR="00776F9B" w:rsidRPr="00776F9B" w:rsidRDefault="00776F9B" w:rsidP="00B36FB6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- лекции</w:t>
      </w:r>
    </w:p>
    <w:p w:rsidR="00776F9B" w:rsidRPr="00776F9B" w:rsidRDefault="00776F9B" w:rsidP="00B36FB6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- практические занятия</w:t>
      </w:r>
    </w:p>
    <w:p w:rsidR="00776F9B" w:rsidRPr="00776F9B" w:rsidRDefault="00776F9B" w:rsidP="00B36FB6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- дискуссии</w:t>
      </w:r>
    </w:p>
    <w:p w:rsidR="00776F9B" w:rsidRPr="00776F9B" w:rsidRDefault="00776F9B" w:rsidP="00B36FB6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- деловые и ролевые игры</w:t>
      </w:r>
    </w:p>
    <w:p w:rsidR="00776F9B" w:rsidRPr="00776F9B" w:rsidRDefault="00776F9B" w:rsidP="00B36FB6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- тренинги</w:t>
      </w:r>
    </w:p>
    <w:p w:rsidR="00776F9B" w:rsidRPr="00776F9B" w:rsidRDefault="00776F9B" w:rsidP="00B36FB6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- проектная деятельность</w:t>
      </w:r>
    </w:p>
    <w:p w:rsidR="00776F9B" w:rsidRPr="00776F9B" w:rsidRDefault="00776F9B" w:rsidP="00B36FB6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- презентация</w:t>
      </w:r>
    </w:p>
    <w:p w:rsidR="00776F9B" w:rsidRPr="00776F9B" w:rsidRDefault="00776F9B" w:rsidP="00B36FB6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- творческая работа</w:t>
      </w:r>
    </w:p>
    <w:p w:rsidR="00776F9B" w:rsidRPr="00776F9B" w:rsidRDefault="00776F9B" w:rsidP="00B36FB6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- упражнения</w:t>
      </w:r>
    </w:p>
    <w:p w:rsidR="00776F9B" w:rsidRPr="00776F9B" w:rsidRDefault="00776F9B" w:rsidP="00B36FB6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- «мозговые атаки»</w:t>
      </w:r>
    </w:p>
    <w:p w:rsidR="001F0745" w:rsidRDefault="00776F9B" w:rsidP="001F0745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Планируемые результаты освоения программы:</w:t>
      </w:r>
    </w:p>
    <w:p w:rsidR="001F0745" w:rsidRDefault="00776F9B" w:rsidP="001F0745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B36FB6">
        <w:rPr>
          <w:rFonts w:ascii="Times New Roman" w:eastAsia="Source Han Sans CN Regular" w:hAnsi="Times New Roman" w:cs="Lohit Devanagari"/>
          <w:b/>
          <w:bCs/>
          <w:i/>
          <w:iCs/>
          <w:color w:val="0F1115"/>
          <w:kern w:val="2"/>
          <w:sz w:val="28"/>
          <w:szCs w:val="28"/>
          <w:lang w:eastAsia="ru-RU" w:bidi="ru-RU"/>
        </w:rPr>
        <w:t>Личностные</w:t>
      </w:r>
      <w:r w:rsidRPr="00B36FB6">
        <w:rPr>
          <w:rFonts w:ascii="Times New Roman" w:eastAsia="Source Han Sans CN Regular" w:hAnsi="Times New Roman" w:cs="Lohit Devanagari"/>
          <w:b/>
          <w:i/>
          <w:iCs/>
          <w:color w:val="0F1115"/>
          <w:kern w:val="2"/>
          <w:sz w:val="28"/>
          <w:szCs w:val="28"/>
          <w:lang w:eastAsia="ru-RU" w:bidi="ru-RU"/>
        </w:rPr>
        <w:t>:</w:t>
      </w:r>
      <w:r w:rsidR="001F0745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</w:t>
      </w:r>
      <w:proofErr w:type="spellStart"/>
      <w:r w:rsidR="001F0745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с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формированность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экологического сознания, ответственности за состояние окружающей среды; активная жизненная позиция; развитие навыков самоорганизации и работы в команде.</w:t>
      </w:r>
    </w:p>
    <w:p w:rsidR="008D21DA" w:rsidRDefault="00776F9B" w:rsidP="008D21DA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proofErr w:type="spellStart"/>
      <w:r w:rsidRPr="00776F9B">
        <w:rPr>
          <w:rFonts w:ascii="Times New Roman" w:eastAsia="Source Han Sans CN Regular" w:hAnsi="Times New Roman" w:cs="Lohit Devanagari"/>
          <w:b/>
          <w:bCs/>
          <w:i/>
          <w:iCs/>
          <w:color w:val="0F1115"/>
          <w:kern w:val="2"/>
          <w:sz w:val="28"/>
          <w:szCs w:val="28"/>
          <w:lang w:eastAsia="ru-RU" w:bidi="ru-RU"/>
        </w:rPr>
        <w:t>Метапредметные</w:t>
      </w:r>
      <w:proofErr w:type="spellEnd"/>
      <w:r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:</w:t>
      </w:r>
      <w:r w:rsidR="001F0745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у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мение ставить цели, планировать и осуществлять проектную и исследовательскую деятельность; навыки публичного выступления и аргументации своей позиции; способность работать с информацией из разных источников.</w:t>
      </w:r>
    </w:p>
    <w:p w:rsidR="00776F9B" w:rsidRPr="00776F9B" w:rsidRDefault="00776F9B" w:rsidP="008D21DA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i/>
          <w:iCs/>
          <w:color w:val="0F1115"/>
          <w:kern w:val="2"/>
          <w:sz w:val="28"/>
          <w:szCs w:val="28"/>
          <w:lang w:eastAsia="ru-RU" w:bidi="ru-RU"/>
        </w:rPr>
        <w:t>Предметные</w:t>
      </w:r>
      <w:r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:</w:t>
      </w:r>
    </w:p>
    <w:p w:rsidR="00776F9B" w:rsidRPr="00776F9B" w:rsidRDefault="008D21DA" w:rsidP="00A07F71">
      <w:pPr>
        <w:widowControl w:val="0"/>
        <w:numPr>
          <w:ilvl w:val="0"/>
          <w:numId w:val="6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>
        <w:rPr>
          <w:rFonts w:ascii="Times New Roman" w:eastAsia="Source Han Sans CN Regular" w:hAnsi="Times New Roman" w:cs="Lohit Devanagari"/>
          <w:b/>
          <w:bCs/>
          <w:i/>
          <w:iCs/>
          <w:color w:val="0F1115"/>
          <w:kern w:val="2"/>
          <w:sz w:val="28"/>
          <w:szCs w:val="28"/>
          <w:lang w:eastAsia="ru-RU" w:bidi="ru-RU"/>
        </w:rPr>
        <w:t>з</w:t>
      </w:r>
      <w:r w:rsidR="00776F9B" w:rsidRPr="00776F9B">
        <w:rPr>
          <w:rFonts w:ascii="Times New Roman" w:eastAsia="Source Han Sans CN Regular" w:hAnsi="Times New Roman" w:cs="Lohit Devanagari"/>
          <w:b/>
          <w:bCs/>
          <w:i/>
          <w:iCs/>
          <w:color w:val="0F1115"/>
          <w:kern w:val="2"/>
          <w:sz w:val="28"/>
          <w:szCs w:val="28"/>
          <w:lang w:eastAsia="ru-RU" w:bidi="ru-RU"/>
        </w:rPr>
        <w:t>нать</w:t>
      </w:r>
      <w:r w:rsidR="00776F9B"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:</w:t>
      </w:r>
      <w:r w:rsidR="00776F9B"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основные экологические термины и законы; причины и последствия ключевых экологических проблем и катастроф; правила поведения в природе; алгоритмы организации экологических акций.</w:t>
      </w:r>
    </w:p>
    <w:p w:rsidR="00776F9B" w:rsidRPr="00776F9B" w:rsidRDefault="008D21DA" w:rsidP="00A07F71">
      <w:pPr>
        <w:widowControl w:val="0"/>
        <w:numPr>
          <w:ilvl w:val="0"/>
          <w:numId w:val="6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>
        <w:rPr>
          <w:rFonts w:ascii="Times New Roman" w:eastAsia="Source Han Sans CN Regular" w:hAnsi="Times New Roman" w:cs="Lohit Devanagari"/>
          <w:b/>
          <w:bCs/>
          <w:i/>
          <w:iCs/>
          <w:color w:val="0F1115"/>
          <w:kern w:val="2"/>
          <w:sz w:val="28"/>
          <w:szCs w:val="28"/>
          <w:lang w:eastAsia="ru-RU" w:bidi="ru-RU"/>
        </w:rPr>
        <w:t>у</w:t>
      </w:r>
      <w:r w:rsidR="00776F9B" w:rsidRPr="00776F9B">
        <w:rPr>
          <w:rFonts w:ascii="Times New Roman" w:eastAsia="Source Han Sans CN Regular" w:hAnsi="Times New Roman" w:cs="Lohit Devanagari"/>
          <w:b/>
          <w:bCs/>
          <w:i/>
          <w:iCs/>
          <w:color w:val="0F1115"/>
          <w:kern w:val="2"/>
          <w:sz w:val="28"/>
          <w:szCs w:val="28"/>
          <w:lang w:eastAsia="ru-RU" w:bidi="ru-RU"/>
        </w:rPr>
        <w:t>меть</w:t>
      </w:r>
      <w:r w:rsidR="00776F9B"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:</w:t>
      </w:r>
      <w:r w:rsidR="00776F9B"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проводить простейшие экологические наблюдения и исследования; организовывать и проводить экологические мероприятия; разрабатывать и защищать </w:t>
      </w:r>
      <w:r w:rsidR="00776F9B"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lastRenderedPageBreak/>
        <w:t>экологические проекты; агитировать за бережное отношение к природе.</w:t>
      </w:r>
    </w:p>
    <w:p w:rsidR="00776F9B" w:rsidRPr="004F2F09" w:rsidRDefault="008D21DA" w:rsidP="004F2F09">
      <w:pPr>
        <w:widowControl w:val="0"/>
        <w:numPr>
          <w:ilvl w:val="0"/>
          <w:numId w:val="6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>
        <w:rPr>
          <w:rFonts w:ascii="Times New Roman" w:eastAsia="Source Han Sans CN Regular" w:hAnsi="Times New Roman" w:cs="Lohit Devanagari"/>
          <w:b/>
          <w:bCs/>
          <w:i/>
          <w:iCs/>
          <w:color w:val="0F1115"/>
          <w:kern w:val="2"/>
          <w:sz w:val="28"/>
          <w:szCs w:val="28"/>
          <w:lang w:eastAsia="ru-RU" w:bidi="ru-RU"/>
        </w:rPr>
        <w:t>в</w:t>
      </w:r>
      <w:r w:rsidR="00776F9B" w:rsidRPr="00776F9B">
        <w:rPr>
          <w:rFonts w:ascii="Times New Roman" w:eastAsia="Source Han Sans CN Regular" w:hAnsi="Times New Roman" w:cs="Lohit Devanagari"/>
          <w:b/>
          <w:bCs/>
          <w:i/>
          <w:iCs/>
          <w:color w:val="0F1115"/>
          <w:kern w:val="2"/>
          <w:sz w:val="28"/>
          <w:szCs w:val="28"/>
          <w:lang w:eastAsia="ru-RU" w:bidi="ru-RU"/>
        </w:rPr>
        <w:t>ладеть</w:t>
      </w:r>
      <w:r w:rsidR="00776F9B"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:</w:t>
      </w:r>
      <w:r w:rsidR="00776F9B"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навыками практической природоохранной деятельности; технологиями создания социальной рекламы (плакаты, листовки); основами экологически ответственного образа жизни.</w:t>
      </w:r>
    </w:p>
    <w:p w:rsidR="00F77D66" w:rsidRDefault="004F2F09" w:rsidP="004F2F09">
      <w:pPr>
        <w:suppressAutoHyphens/>
        <w:spacing w:before="240" w:after="240" w:line="240" w:lineRule="auto"/>
        <w:jc w:val="center"/>
        <w:outlineLvl w:val="2"/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</w:pPr>
      <w:r w:rsidRPr="00F77D66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2</w:t>
      </w:r>
      <w:r w:rsidR="00776F9B" w:rsidRPr="00F77D66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. УЧЕБНЫЙ (ТЕМАТИЧЕСКИЙ) ПЛАН</w:t>
      </w:r>
      <w:r w:rsidR="00F77D66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 xml:space="preserve"> </w:t>
      </w:r>
    </w:p>
    <w:p w:rsidR="00776F9B" w:rsidRPr="00F77D66" w:rsidRDefault="00F77D66" w:rsidP="004F2F09">
      <w:pPr>
        <w:suppressAutoHyphens/>
        <w:spacing w:before="240" w:after="240" w:line="240" w:lineRule="auto"/>
        <w:jc w:val="center"/>
        <w:outlineLvl w:val="2"/>
        <w:rPr>
          <w:rFonts w:ascii="PT Astra Serif" w:eastAsia="Source Han Sans CN Regular" w:hAnsi="PT Astra Serif" w:cs="Lohit Devanagari"/>
          <w:b/>
          <w:kern w:val="2"/>
          <w:sz w:val="28"/>
          <w:szCs w:val="24"/>
          <w:lang w:eastAsia="ru-RU" w:bidi="ru-RU"/>
        </w:rPr>
      </w:pPr>
      <w:r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1 года обучения</w:t>
      </w:r>
    </w:p>
    <w:tbl>
      <w:tblPr>
        <w:tblW w:w="10283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1288"/>
        <w:gridCol w:w="2514"/>
        <w:gridCol w:w="1588"/>
        <w:gridCol w:w="949"/>
        <w:gridCol w:w="1530"/>
        <w:gridCol w:w="2414"/>
      </w:tblGrid>
      <w:tr w:rsidR="00776F9B" w:rsidRPr="00776F9B" w:rsidTr="00F77D66">
        <w:trPr>
          <w:tblHeader/>
        </w:trPr>
        <w:tc>
          <w:tcPr>
            <w:tcW w:w="1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 xml:space="preserve">№ </w:t>
            </w:r>
            <w:proofErr w:type="spellStart"/>
            <w:proofErr w:type="gramStart"/>
            <w:r w:rsidRPr="00776F9B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п</w:t>
            </w:r>
            <w:proofErr w:type="spellEnd"/>
            <w:proofErr w:type="gramEnd"/>
            <w:r w:rsidRPr="00776F9B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/</w:t>
            </w:r>
            <w:proofErr w:type="spellStart"/>
            <w:r w:rsidRPr="00776F9B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п</w:t>
            </w:r>
            <w:proofErr w:type="spellEnd"/>
          </w:p>
        </w:tc>
        <w:tc>
          <w:tcPr>
            <w:tcW w:w="25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Название раздела, темы</w:t>
            </w:r>
          </w:p>
        </w:tc>
        <w:tc>
          <w:tcPr>
            <w:tcW w:w="406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Количество часов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/>
                <w:kern w:val="2"/>
                <w:sz w:val="28"/>
                <w:szCs w:val="28"/>
                <w:lang w:eastAsia="ru-RU" w:bidi="ru-RU"/>
              </w:rPr>
              <w:t>Форма аттестации (контроля)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Всего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Теория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Практика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1.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Вводный модуль. Экологическое просвещение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22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12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10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1.1.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Вводное занятие. Экологическое просвещение и личная ответственность. Принципы экологического мышления.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-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Педагогическое наблюдение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1.2.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Экологический след человека и способы его уменьшения.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Опрос, практическое задание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1.3.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Раздельный сбор мусора: теория и практика.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Текущий контроль, выполнение упражнения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1.4.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Экологичная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 жизнь в быту: </w:t>
            </w: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энерг</w:t>
            </w:r>
            <w:proofErr w:type="gram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о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-</w:t>
            </w:r>
            <w:proofErr w:type="gram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 и </w:t>
            </w: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водосбережение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Опрос, педагогическое наблюдение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1.5.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Проблема пластика и поиск альтернатив.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-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Опрос, дискуссия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1.6.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Участие в экологических акциях: виды и роль волонтёра.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Текущий контроль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1.7.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Формирование экологической </w:t>
            </w: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lastRenderedPageBreak/>
              <w:t>этики.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lastRenderedPageBreak/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Беседа, ситуационный </w:t>
            </w: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lastRenderedPageBreak/>
              <w:t>анализ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lastRenderedPageBreak/>
              <w:t>1.8.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Минимализм и осознанное потребление.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Опрос, педагогическое наблюдение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1.9.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Экологическое воспитание в семье и социуме.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Текущий контроль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1.10.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Роль </w:t>
            </w: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соцсетей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 и СМИ в продвижении </w:t>
            </w: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экологичного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 образа жизни.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Подготовка информационного поста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1.11.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Контрольное занятие по модулю.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-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Тестирование, мини-проект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2.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Загрязнение окружающей среды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20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12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8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2.1.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Виды загрязнений (</w:t>
            </w:r>
            <w:proofErr w:type="gram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химическое</w:t>
            </w:r>
            <w:proofErr w:type="gram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, биологическое, физическое).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-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Опрос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2.2.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Методы контроля и очистки загрязнённой среды.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Создание схемы-плаката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2.3.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Загрязнение воздуха: источники и последствия.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Решение кейсов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2.4.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Загрязнение водных ресурсов.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Лабораторная работа (опыт)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2.5.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Загрязнение почвы.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Опрос, анализ образцов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2.6.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Мусор и пластик как глобальная проблема.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Дискуссия, мозговой штурм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2.7.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Шумовое загрязнение.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Практическое задание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2.8.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Транспорт и загрязнение (выбросы, смог).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-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Опрос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2.9.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Проблемы </w:t>
            </w: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нефте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- и газодобычи.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Просмотр и обсуждение видео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lastRenderedPageBreak/>
              <w:t>2.10.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Законодательство и инициативы по охране среды.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Работа с документами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3.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Экологические катастрофы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20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12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8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3.1.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Виды экологических катастроф: природные и техногенные.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-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Опрос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3.2.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Чернобыльская авария: причины и уроки.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Подготовка доклада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3.3.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Авария на </w:t>
            </w: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Фукусиме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Сравнительный анализ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3.4.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Лесные пожары как </w:t>
            </w: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экокатастрофа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Проектная работа (плакат)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3.5.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Загрязнение Мирового океана.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Создание презентации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3.6.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Биоразнообразие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 и массовое вымирание видов.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Работа с Красной книгой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3.7.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Загрязнение воздуха и последствия для здоровья.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-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Тестирование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3.8.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Опасность свалок и токсичных отходов.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Решение проблемных ситуаций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3.9.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Роль международных организаций (МО) в борьбе с катастрофами.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Деловая игра (моделирование работы МО)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3.10.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Стратегии предотвращения экологических катастроф.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Разработка памятки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4.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proofErr w:type="spellStart"/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Биоразнообразие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 xml:space="preserve"> и охрана природы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18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10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8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4.1.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Понятие и уровни </w:t>
            </w: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lastRenderedPageBreak/>
              <w:t>биоразнообразия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lastRenderedPageBreak/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-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Опрос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lastRenderedPageBreak/>
              <w:t>4.2.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Угрозы </w:t>
            </w: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биоразнообразию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. Красная книга.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Создание страницы Красной книги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4.3.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Промежуточная аттестация.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-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Тестирование по итогам I полугодия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4.4.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Восстановление исчезающих видов.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Творческая работа (эссе)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4.5.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Законы и соглашения по охране природы.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Работа с текстами законов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4.6.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Роль местных сообществ и коренных народов.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Подготовка сообщения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4.7.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Экотуризм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 как инструмент устойчивого развития.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Разработка маршрута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4.8.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proofErr w:type="gram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Морское</w:t>
            </w:r>
            <w:proofErr w:type="gram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 </w:t>
            </w: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биоразнообразие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 и проблемы сохранения.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Дискуссия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4.9.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Экопросвещение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 и вовлечение общества.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Подготовка агитационного материала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5.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Переработка и повторное использование отходов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20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10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10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5.1.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Виды отходов и их классификация.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-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Опрос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5.2.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Сортировка бытовых отходов. Компостирование.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Практикум (сортировка)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5.3.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Переработка пластика: методы и проблемы.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Анализ схем переработки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5.4.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Переработка стекла.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Исследовательская работа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5.5.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Переработка бумаги </w:t>
            </w: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lastRenderedPageBreak/>
              <w:t>и картона.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lastRenderedPageBreak/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Мастер-класс </w:t>
            </w: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lastRenderedPageBreak/>
              <w:t>(вторая жизнь бумаги)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lastRenderedPageBreak/>
              <w:t>5.6.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Переработка текстильных отходов.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Творческая работа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5.7.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Технологии повторного использования упаковки.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Изготовление </w:t>
            </w: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арт-объекта</w:t>
            </w:r>
            <w:proofErr w:type="spellEnd"/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5.8.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Законодательство по переработке отходов.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Работа с документами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5.9.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Влияние переработки на экологию и здоровье.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Дискуссия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5.10.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Создание </w:t>
            </w: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эко-привычек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 для снижения отходов.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-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Разработка личного плана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6.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Энергосбережение и ВИЭ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12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6.1.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Основы энергосбережения. Солнечная энергетика.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Создание макета/схемы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6.2.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Ветровая энергетика.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Подготовка презентации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6.3.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Гидроэнергетика.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Решение задач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6.4.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Энергоэффективное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 освещение и технологии.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Практическое задание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6.5.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Энергосбережение в быту: формирование привычек.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Разработка памятки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6.6.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Перспективы и инновации в сфере ВИЭ.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Круглый стол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7.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 xml:space="preserve">Формирование устойчивого образа </w:t>
            </w: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lastRenderedPageBreak/>
              <w:t>жизни (итоговый модуль)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lastRenderedPageBreak/>
              <w:t>24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8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16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lastRenderedPageBreak/>
              <w:t>7.1.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Основы экологического сознания и культуры.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Дискуссия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7.2.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Влияние повседневных привычек на среду.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Аудит привычек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7.3.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Минимализм и ответственное потребление.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Практикум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7.4.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Сокращение пластика в быту.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-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Мастер-класс (</w:t>
            </w: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экосумка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)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7.5.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Раздельный сбор и переработка дома.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-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Организация акции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7.6.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Энерг</w:t>
            </w:r>
            <w:proofErr w:type="gram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о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-</w:t>
            </w:r>
            <w:proofErr w:type="gram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 и </w:t>
            </w: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водосбережение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 в хозяйстве.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-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Разработка проекта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7.7.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Экологичный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 транспорт.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Дебаты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7.8.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Устойчивая мода и </w:t>
            </w: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экоодежда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Исследование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7.9.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Местные инициативы и </w:t>
            </w: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экодвижения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Встреча с активистом (или видео)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7.10.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Экотуризм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 и принцип «Не оставляй следов».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Разработка кодекса туриста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7.11.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Правила поведения на природе.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-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Квест</w:t>
            </w:r>
            <w:proofErr w:type="spellEnd"/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7.12.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Итоговая аттестация. Конкурс проектов «Стратегия </w:t>
            </w:r>
            <w:proofErr w:type="spellStart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экологичной</w:t>
            </w:r>
            <w:proofErr w:type="spellEnd"/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 жизни».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-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Аттестация по завершении программы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8.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Резерв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8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0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kern w:val="2"/>
                <w:sz w:val="28"/>
                <w:szCs w:val="28"/>
                <w:lang w:eastAsia="ru-RU" w:bidi="ru-RU"/>
              </w:rPr>
              <w:t>8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8.1.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 xml:space="preserve">Повторение и обобщение </w:t>
            </w: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lastRenderedPageBreak/>
              <w:t>материала.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lastRenderedPageBreak/>
              <w:t>4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-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Игры, викторины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lastRenderedPageBreak/>
              <w:t>8.2.</w:t>
            </w: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Подготовка и участие в экологических акциях («Покормите птиц», «Берегите природу»).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-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  <w:t>Отчет об акции</w:t>
            </w:r>
          </w:p>
        </w:tc>
      </w:tr>
      <w:tr w:rsidR="00776F9B" w:rsidRPr="00776F9B" w:rsidTr="00F77D66">
        <w:tc>
          <w:tcPr>
            <w:tcW w:w="12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</w:p>
        </w:tc>
        <w:tc>
          <w:tcPr>
            <w:tcW w:w="251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245AF1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b/>
                <w:kern w:val="2"/>
                <w:sz w:val="28"/>
                <w:szCs w:val="24"/>
                <w:lang w:eastAsia="ru-RU" w:bidi="ru-RU"/>
              </w:rPr>
            </w:pPr>
            <w:r w:rsidRPr="00245AF1">
              <w:rPr>
                <w:rFonts w:ascii="Times New Roman" w:eastAsia="Source Han Sans CN Regular" w:hAnsi="Times New Roman" w:cs="Lohit Devanagari"/>
                <w:b/>
                <w:bCs/>
                <w:color w:val="0F1115"/>
                <w:kern w:val="2"/>
                <w:sz w:val="28"/>
                <w:szCs w:val="28"/>
                <w:lang w:eastAsia="ru-RU" w:bidi="ru-RU"/>
              </w:rPr>
              <w:t>ИТОГО:</w:t>
            </w:r>
          </w:p>
        </w:tc>
        <w:tc>
          <w:tcPr>
            <w:tcW w:w="158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color w:val="0F1115"/>
                <w:kern w:val="2"/>
                <w:sz w:val="28"/>
                <w:szCs w:val="28"/>
                <w:lang w:eastAsia="ru-RU" w:bidi="ru-RU"/>
              </w:rPr>
              <w:t>144</w:t>
            </w:r>
          </w:p>
        </w:tc>
        <w:tc>
          <w:tcPr>
            <w:tcW w:w="9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color w:val="0F1115"/>
                <w:kern w:val="2"/>
                <w:sz w:val="28"/>
                <w:szCs w:val="28"/>
                <w:lang w:eastAsia="ru-RU" w:bidi="ru-RU"/>
              </w:rPr>
              <w:t>70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PT Astra Serif" w:eastAsia="Source Han Sans CN Regular" w:hAnsi="PT Astra Serif" w:cs="Lohit Devanagari"/>
                <w:kern w:val="2"/>
                <w:sz w:val="28"/>
                <w:szCs w:val="24"/>
                <w:lang w:eastAsia="ru-RU" w:bidi="ru-RU"/>
              </w:rPr>
            </w:pPr>
            <w:r w:rsidRPr="00776F9B">
              <w:rPr>
                <w:rFonts w:ascii="Times New Roman" w:eastAsia="Source Han Sans CN Regular" w:hAnsi="Times New Roman" w:cs="Lohit Devanagari"/>
                <w:bCs/>
                <w:color w:val="0F1115"/>
                <w:kern w:val="2"/>
                <w:sz w:val="28"/>
                <w:szCs w:val="28"/>
                <w:lang w:eastAsia="ru-RU" w:bidi="ru-RU"/>
              </w:rPr>
              <w:t>74</w:t>
            </w:r>
          </w:p>
        </w:tc>
        <w:tc>
          <w:tcPr>
            <w:tcW w:w="241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76F9B" w:rsidRPr="00776F9B" w:rsidRDefault="00776F9B" w:rsidP="00776F9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ource Han Sans CN Regular" w:hAnsi="Times New Roman" w:cs="Lohit Devanagari"/>
                <w:kern w:val="2"/>
                <w:sz w:val="28"/>
                <w:szCs w:val="28"/>
                <w:lang w:eastAsia="ru-RU" w:bidi="ru-RU"/>
              </w:rPr>
            </w:pPr>
          </w:p>
        </w:tc>
      </w:tr>
    </w:tbl>
    <w:p w:rsidR="00776F9B" w:rsidRPr="00776F9B" w:rsidRDefault="00776F9B" w:rsidP="00776F9B">
      <w:pPr>
        <w:suppressAutoHyphens/>
        <w:spacing w:before="240" w:after="240" w:line="240" w:lineRule="auto"/>
        <w:jc w:val="both"/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</w:pPr>
    </w:p>
    <w:p w:rsidR="00776F9B" w:rsidRDefault="00776F9B" w:rsidP="00245AF1">
      <w:pPr>
        <w:widowControl w:val="0"/>
        <w:suppressAutoHyphens/>
        <w:spacing w:after="0" w:line="240" w:lineRule="auto"/>
        <w:jc w:val="center"/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br/>
      </w:r>
      <w:r w:rsidR="00245AF1">
        <w:rPr>
          <w:rFonts w:ascii="Times New Roman" w:eastAsia="Source Han Sans CN Regular" w:hAnsi="Times New Roman" w:cs="Lohit Devanagari"/>
          <w:b/>
          <w:kern w:val="2"/>
          <w:sz w:val="28"/>
          <w:szCs w:val="28"/>
          <w:lang w:eastAsia="ru-RU" w:bidi="ru-RU"/>
        </w:rPr>
        <w:t xml:space="preserve">                 </w:t>
      </w:r>
      <w:r w:rsidRPr="00245AF1">
        <w:rPr>
          <w:rFonts w:ascii="Times New Roman" w:eastAsia="Source Han Sans CN Regular" w:hAnsi="Times New Roman" w:cs="Lohit Devanagari"/>
          <w:b/>
          <w:kern w:val="2"/>
          <w:sz w:val="28"/>
          <w:szCs w:val="28"/>
          <w:lang w:eastAsia="ru-RU" w:bidi="ru-RU"/>
        </w:rPr>
        <w:t xml:space="preserve"> </w:t>
      </w:r>
      <w:r w:rsidR="00245AF1" w:rsidRPr="00245AF1">
        <w:rPr>
          <w:rFonts w:ascii="Times New Roman" w:eastAsia="Source Han Sans CN Regular" w:hAnsi="Times New Roman" w:cs="Lohit Devanagari"/>
          <w:b/>
          <w:kern w:val="2"/>
          <w:sz w:val="28"/>
          <w:szCs w:val="28"/>
          <w:lang w:eastAsia="ru-RU" w:bidi="ru-RU"/>
        </w:rPr>
        <w:t xml:space="preserve">3. </w:t>
      </w:r>
      <w:r w:rsidRPr="00245AF1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СОДЕРЖАНИЕ УЧЕБНОГО ПЛАНА</w:t>
      </w:r>
    </w:p>
    <w:p w:rsidR="001E5630" w:rsidRPr="00245AF1" w:rsidRDefault="001E5630" w:rsidP="00245AF1">
      <w:pPr>
        <w:widowControl w:val="0"/>
        <w:suppressAutoHyphens/>
        <w:spacing w:after="0" w:line="240" w:lineRule="auto"/>
        <w:jc w:val="center"/>
        <w:rPr>
          <w:rFonts w:ascii="Times New Roman" w:eastAsia="Source Han Sans CN Regular" w:hAnsi="Times New Roman" w:cs="Lohit Devanagari"/>
          <w:b/>
          <w:kern w:val="2"/>
          <w:sz w:val="28"/>
          <w:szCs w:val="28"/>
          <w:lang w:eastAsia="ru-RU" w:bidi="ru-RU"/>
        </w:rPr>
      </w:pPr>
    </w:p>
    <w:p w:rsidR="00776F9B" w:rsidRPr="00776F9B" w:rsidRDefault="00776F9B" w:rsidP="001E5630">
      <w:pPr>
        <w:suppressAutoHyphens/>
        <w:spacing w:after="0" w:line="360" w:lineRule="auto"/>
        <w:outlineLvl w:val="2"/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Раздел 1. Экологическое просвещение и личная ответственность (10 часов)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1.1.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Экологическое просвещение и личная ответственность. Принципы экологического мышления и сознательного потребления. (2 часа)</w:t>
      </w:r>
    </w:p>
    <w:p w:rsidR="00776F9B" w:rsidRPr="00776F9B" w:rsidRDefault="00776F9B" w:rsidP="001E5630">
      <w:pPr>
        <w:widowControl w:val="0"/>
        <w:numPr>
          <w:ilvl w:val="0"/>
          <w:numId w:val="7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Теория/Практика.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Беседа-дискуссия о значении личного вклада в охрану природы. Изучение принципов экологического мышления. Мозговой штурм: "Как я могу помочь природе уже сегодня?".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1.2.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Экологический след человека и способы его уменьшения. (2 часа)</w:t>
      </w:r>
    </w:p>
    <w:p w:rsidR="00776F9B" w:rsidRPr="00776F9B" w:rsidRDefault="00776F9B" w:rsidP="001E5630">
      <w:pPr>
        <w:widowControl w:val="0"/>
        <w:numPr>
          <w:ilvl w:val="0"/>
          <w:numId w:val="8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Вычисление индивидуального и семейного экологического следа с помощью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онлайн-калькуляторов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. Работа в группах по разработке планов по его сокращению.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1.3.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Раздельный сбор мусора: почему это важно и как правильно делать. (2 часа)</w:t>
      </w:r>
    </w:p>
    <w:p w:rsidR="00776F9B" w:rsidRPr="00776F9B" w:rsidRDefault="00776F9B" w:rsidP="001E5630">
      <w:pPr>
        <w:widowControl w:val="0"/>
        <w:numPr>
          <w:ilvl w:val="0"/>
          <w:numId w:val="9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Теория/Практика.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Объяснение системы РСО, изучение маркировок на упаковке. Практическое занятие: сортировка импровизированных отходов по контейнерам.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1.4.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Экологичная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жизнь в быту: энергосбережение, экономия воды, уменьшение отходов. (2 часа)</w:t>
      </w:r>
    </w:p>
    <w:p w:rsidR="00776F9B" w:rsidRPr="00776F9B" w:rsidRDefault="00776F9B" w:rsidP="001E5630">
      <w:pPr>
        <w:widowControl w:val="0"/>
        <w:numPr>
          <w:ilvl w:val="0"/>
          <w:numId w:val="10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Теория/Практика.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Разбор конкретных бытовых ситуаций (приготовление пищи, уборка, гигиена). Создание памяток "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Эко-лайфхаки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для дома".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lastRenderedPageBreak/>
        <w:t>Тема 1.5.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Влияние пластика на природу и альтернативы одноразовым материалам. (2 часа)</w:t>
      </w:r>
    </w:p>
    <w:p w:rsidR="00776F9B" w:rsidRPr="00776F9B" w:rsidRDefault="00776F9B" w:rsidP="001E5630">
      <w:pPr>
        <w:widowControl w:val="0"/>
        <w:numPr>
          <w:ilvl w:val="0"/>
          <w:numId w:val="11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Демонстрация опытов, показывающих долговечность пластика. Работа в группах: создание плакатов "Альтернатива пластику" или "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Эко-сумка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своими руками".</w:t>
      </w:r>
    </w:p>
    <w:p w:rsidR="00776F9B" w:rsidRPr="00776F9B" w:rsidRDefault="00776F9B" w:rsidP="001E5630">
      <w:pPr>
        <w:suppressAutoHyphens/>
        <w:spacing w:after="0" w:line="360" w:lineRule="auto"/>
        <w:outlineLvl w:val="2"/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Раздел 2. Загрязнение окружающей среды (20 часов)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2.1.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Виды загрязнений: </w:t>
      </w:r>
      <w:proofErr w:type="gram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химическое</w:t>
      </w:r>
      <w:proofErr w:type="gram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, биологическое, физическое. (2 часа)</w:t>
      </w:r>
    </w:p>
    <w:p w:rsidR="00776F9B" w:rsidRPr="00776F9B" w:rsidRDefault="00776F9B" w:rsidP="001E5630">
      <w:pPr>
        <w:widowControl w:val="0"/>
        <w:numPr>
          <w:ilvl w:val="0"/>
          <w:numId w:val="12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Теория.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Лекция с примерами и последствиями каждого вида загрязнения. Работа с наглядными материалами и схемами.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2.2.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Методы контроля и очистки загрязнённой среды. (2 часа)</w:t>
      </w:r>
    </w:p>
    <w:p w:rsidR="00776F9B" w:rsidRPr="00776F9B" w:rsidRDefault="00776F9B" w:rsidP="001E5630">
      <w:pPr>
        <w:widowControl w:val="0"/>
        <w:numPr>
          <w:ilvl w:val="0"/>
          <w:numId w:val="13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Теория/Практика.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Изучение современных технологий очистки воды, воздуха, почвы. Просмотр и обсуждение научно-популярных видеороликов.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2.3.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Основные источники загрязнения воздуха и последствия для здоровья. (2 часа)</w:t>
      </w:r>
    </w:p>
    <w:p w:rsidR="00776F9B" w:rsidRPr="00776F9B" w:rsidRDefault="00776F9B" w:rsidP="001E5630">
      <w:pPr>
        <w:widowControl w:val="0"/>
        <w:numPr>
          <w:ilvl w:val="0"/>
          <w:numId w:val="14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Анализ карт загрязнения воздуха в России и мире. Мини-исследование: изучение состава выхлопных газов и их влияния на организм.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2.4.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Загрязнение водных ресурсов: причины и экологические последствия. (2 часа)</w:t>
      </w:r>
    </w:p>
    <w:p w:rsidR="00776F9B" w:rsidRPr="00776F9B" w:rsidRDefault="00776F9B" w:rsidP="001E5630">
      <w:pPr>
        <w:widowControl w:val="0"/>
        <w:numPr>
          <w:ilvl w:val="0"/>
          <w:numId w:val="15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Моделирование процесса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эвтрофикации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водоёма. Анализ случаев крупных загрязнений рек и озер.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2.5.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Загрязнение почвы промышленными и сельскохозяйственными отходами. (2 часа)</w:t>
      </w:r>
    </w:p>
    <w:p w:rsidR="00776F9B" w:rsidRPr="00776F9B" w:rsidRDefault="00776F9B" w:rsidP="001E5630">
      <w:pPr>
        <w:widowControl w:val="0"/>
        <w:numPr>
          <w:ilvl w:val="0"/>
          <w:numId w:val="16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Теория/Практика.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Изучение проблемы истощения и загрязнения почв пестицидами, тяжёлыми металлами. Практикум: оценка состояния почвы по внешним признакам.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2.6.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Мусор и пластик как глобальная проблема загрязнения. (2 часа)</w:t>
      </w:r>
    </w:p>
    <w:p w:rsidR="00776F9B" w:rsidRPr="00776F9B" w:rsidRDefault="00776F9B" w:rsidP="001E5630">
      <w:pPr>
        <w:widowControl w:val="0"/>
        <w:numPr>
          <w:ilvl w:val="0"/>
          <w:numId w:val="17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Просмотр и обсуждение документального фильма о "мусорных островах" в океане. Деловая игра "Суд над пластиковой бутылкой".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2.7.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Шумовое загрязнение и его влияние на природу и человека. (2 часа)</w:t>
      </w:r>
    </w:p>
    <w:p w:rsidR="00776F9B" w:rsidRPr="00776F9B" w:rsidRDefault="00776F9B" w:rsidP="001E5630">
      <w:pPr>
        <w:widowControl w:val="0"/>
        <w:numPr>
          <w:ilvl w:val="0"/>
          <w:numId w:val="18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Измерение уровня шума в разных условиях с помощью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приложения-шумомера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. Обсуждение методов борьбы с шумовым загрязнением в городе.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lastRenderedPageBreak/>
        <w:t>Тема 2.8.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Транспорт и загрязнение окружающей среды: выбросы и смоги. (2 часа)</w:t>
      </w:r>
    </w:p>
    <w:p w:rsidR="00776F9B" w:rsidRPr="00776F9B" w:rsidRDefault="00776F9B" w:rsidP="001E5630">
      <w:pPr>
        <w:widowControl w:val="0"/>
        <w:numPr>
          <w:ilvl w:val="0"/>
          <w:numId w:val="19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Расчет выбросов CO2 от разных видов транспорта. Групповая работа: проектирование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экологичного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маршрута для школьника.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2.9.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Проблемы загрязнения в результате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нефте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- и газодобычи. (2 часа)</w:t>
      </w:r>
    </w:p>
    <w:p w:rsidR="00776F9B" w:rsidRPr="00776F9B" w:rsidRDefault="00776F9B" w:rsidP="001E5630">
      <w:pPr>
        <w:widowControl w:val="0"/>
        <w:numPr>
          <w:ilvl w:val="0"/>
          <w:numId w:val="20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Теория.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Изучение последствий разливов нефти для экосистем. Разбор современных технологий ликвидации аварийных разливов.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2.10.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Законодательство и международные инициативы по охране окружающей среды. (2 часа)</w:t>
      </w:r>
    </w:p>
    <w:p w:rsidR="00776F9B" w:rsidRPr="00776F9B" w:rsidRDefault="00776F9B" w:rsidP="001E5630">
      <w:pPr>
        <w:widowControl w:val="0"/>
        <w:numPr>
          <w:ilvl w:val="0"/>
          <w:numId w:val="21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Теория.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Знакомство с ключевыми законами РФ (об охране окружающей среды) и международными соглашениями (Киотский протокол, Парижское соглашение). Дебаты об их эффективности.</w:t>
      </w:r>
    </w:p>
    <w:p w:rsidR="00776F9B" w:rsidRPr="00776F9B" w:rsidRDefault="00776F9B" w:rsidP="001E5630">
      <w:pPr>
        <w:suppressAutoHyphens/>
        <w:spacing w:after="0" w:line="240" w:lineRule="auto"/>
        <w:outlineLvl w:val="2"/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Раздел 3. Экологические катастрофы (20 часов)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3.1.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Основные виды экологических катастроф: природные и техногенные. (2 часа)</w:t>
      </w:r>
    </w:p>
    <w:p w:rsidR="00776F9B" w:rsidRPr="00776F9B" w:rsidRDefault="00776F9B" w:rsidP="001E5630">
      <w:pPr>
        <w:widowControl w:val="0"/>
        <w:numPr>
          <w:ilvl w:val="0"/>
          <w:numId w:val="22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Теория.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Классификация катастроф, сравнительный анализ их причин и масштабов. Работа с картами зон экологического бедствия.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3.2.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Чернобыльская авария – причины, последствия и уроки. (2 часа)</w:t>
      </w:r>
    </w:p>
    <w:p w:rsidR="00776F9B" w:rsidRPr="00776F9B" w:rsidRDefault="00776F9B" w:rsidP="001E5630">
      <w:pPr>
        <w:widowControl w:val="0"/>
        <w:numPr>
          <w:ilvl w:val="0"/>
          <w:numId w:val="23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Просмотр хроники и анализ причин аварии. Дискуссия на тему "Можно ли было избежать катастрофы?".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3.3.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Авария на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Фукусиме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: радиационное загрязнение и его влияние. (2 часа)</w:t>
      </w:r>
    </w:p>
    <w:p w:rsidR="00776F9B" w:rsidRPr="00776F9B" w:rsidRDefault="00776F9B" w:rsidP="001E5630">
      <w:pPr>
        <w:widowControl w:val="0"/>
        <w:numPr>
          <w:ilvl w:val="0"/>
          <w:numId w:val="24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Сравнительный анализ аварий в Чернобыле и на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Фукусиме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. Работа с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инфографикой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о распространении радиации.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3.4.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Лесные пожары как экологическая катастрофа: причины и масштабные последствия. (2 часа)</w:t>
      </w:r>
    </w:p>
    <w:p w:rsidR="00776F9B" w:rsidRPr="00776F9B" w:rsidRDefault="00776F9B" w:rsidP="001E5630">
      <w:pPr>
        <w:widowControl w:val="0"/>
        <w:numPr>
          <w:ilvl w:val="0"/>
          <w:numId w:val="25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Изучение спутниковых снимков лесных пожаров. Разработка памятки "Правила поведения в лесу для предотвращения пожаров".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3.5.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Загрязнение Мирового океана и последствия для морских экосистем. (2 часа)</w:t>
      </w:r>
    </w:p>
    <w:p w:rsidR="00776F9B" w:rsidRPr="00776F9B" w:rsidRDefault="00776F9B" w:rsidP="001E5630">
      <w:pPr>
        <w:widowControl w:val="0"/>
        <w:numPr>
          <w:ilvl w:val="0"/>
          <w:numId w:val="26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Моделирование пищевой цепи океана и показ влияния загрязнения на ее звенья. </w:t>
      </w:r>
      <w:proofErr w:type="spellStart"/>
      <w:proofErr w:type="gram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Созение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коллажа "Жизнь в чистом океане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vs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. в загрязненном".</w:t>
      </w:r>
      <w:proofErr w:type="gramEnd"/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lastRenderedPageBreak/>
        <w:t>Тема 3.6.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Биоразнообразие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и массовое вымирание видов вследствие катастроф. (2 часа)</w:t>
      </w:r>
    </w:p>
    <w:p w:rsidR="00776F9B" w:rsidRPr="00776F9B" w:rsidRDefault="00776F9B" w:rsidP="001E5630">
      <w:pPr>
        <w:widowControl w:val="0"/>
        <w:numPr>
          <w:ilvl w:val="0"/>
          <w:numId w:val="27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Теория/Практика.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Изучение понятия "шестое массовое вымирание". Работа с Красной книгой: определение видов, исчезнувших по вине человека.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3.7.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Загрязнение воздуха и его последствия для здоровья и экосистем. (2 часа)</w:t>
      </w:r>
    </w:p>
    <w:p w:rsidR="00776F9B" w:rsidRPr="00776F9B" w:rsidRDefault="00776F9B" w:rsidP="001E5630">
      <w:pPr>
        <w:widowControl w:val="0"/>
        <w:numPr>
          <w:ilvl w:val="0"/>
          <w:numId w:val="28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Анализ данных о заболеваемости в промышленных городах. Разработка социального плаката "Чистый воздух — право каждого".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3.8.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Опасность свалок и нелегальных токсичных отходов. (2 часа)</w:t>
      </w:r>
    </w:p>
    <w:p w:rsidR="00776F9B" w:rsidRPr="00776F9B" w:rsidRDefault="00776F9B" w:rsidP="001E5630">
      <w:pPr>
        <w:widowControl w:val="0"/>
        <w:numPr>
          <w:ilvl w:val="0"/>
          <w:numId w:val="29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Исследование проблемы полигонов в России. Деловая игра "Общественные слушания по открытию нового полигона".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3.9.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Роль международных организаций в борьбе с экологическими катастрофами. (2 часа)</w:t>
      </w:r>
    </w:p>
    <w:p w:rsidR="00776F9B" w:rsidRPr="00776F9B" w:rsidRDefault="00776F9B" w:rsidP="001E5630">
      <w:pPr>
        <w:widowControl w:val="0"/>
        <w:numPr>
          <w:ilvl w:val="0"/>
          <w:numId w:val="30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Теория.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Изучение деятельности Гринпис, WWF, ЮНЕП. Анализ конкретных кейсов их вмешательства.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3.10.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Международные меры и стратегии предотвращения экологических катастроф. (2 часа)</w:t>
      </w:r>
    </w:p>
    <w:p w:rsidR="00776F9B" w:rsidRPr="00776F9B" w:rsidRDefault="00776F9B" w:rsidP="001E5630">
      <w:pPr>
        <w:widowControl w:val="0"/>
        <w:numPr>
          <w:ilvl w:val="0"/>
          <w:numId w:val="31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Работа в группах: разработка международной конвенции по предотвращению одной из выбранных катастроф (разлив нефти, лесные пожары и т.д.).</w:t>
      </w:r>
    </w:p>
    <w:p w:rsidR="00776F9B" w:rsidRPr="00776F9B" w:rsidRDefault="00776F9B" w:rsidP="001E5630">
      <w:pPr>
        <w:suppressAutoHyphens/>
        <w:spacing w:after="0" w:line="360" w:lineRule="auto"/>
        <w:outlineLvl w:val="2"/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 xml:space="preserve">Раздел 4. </w:t>
      </w:r>
      <w:proofErr w:type="spellStart"/>
      <w:r w:rsidRP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Биоразнообразие</w:t>
      </w:r>
      <w:proofErr w:type="spellEnd"/>
      <w:r w:rsidRP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 xml:space="preserve"> и охрана природы (20 часов)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4.1.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Понятие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биоразнообразия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и его уровни. (2 часа)</w:t>
      </w:r>
    </w:p>
    <w:p w:rsidR="00776F9B" w:rsidRPr="00776F9B" w:rsidRDefault="00776F9B" w:rsidP="001E5630">
      <w:pPr>
        <w:widowControl w:val="0"/>
        <w:numPr>
          <w:ilvl w:val="0"/>
          <w:numId w:val="32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Теория.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Объяснение генетического, видового и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экосистемного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разнообразия. Интерактивная игра "Найди связи в экосистеме".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4.2.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Угрозы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биоразнообразию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: утрата местообитаний. Красная книга и охраняемые виды. (2 часа)</w:t>
      </w:r>
    </w:p>
    <w:p w:rsidR="00776F9B" w:rsidRPr="00776F9B" w:rsidRDefault="00776F9B" w:rsidP="001E5630">
      <w:pPr>
        <w:widowControl w:val="0"/>
        <w:numPr>
          <w:ilvl w:val="0"/>
          <w:numId w:val="33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Работа с Красной книгой РФ и региона. Создание цифровой или бумажной презентации об одном охраняемом виде.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4.3.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Восстановление исчезающих видов. (2 часа)</w:t>
      </w:r>
    </w:p>
    <w:p w:rsidR="00776F9B" w:rsidRPr="00776F9B" w:rsidRDefault="00776F9B" w:rsidP="001E5630">
      <w:pPr>
        <w:widowControl w:val="0"/>
        <w:numPr>
          <w:ilvl w:val="0"/>
          <w:numId w:val="34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Теория/Практика.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Изучение программ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реинтродукции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(зубр, дальневосточный леопард). Просмотр и обсуждение фильмов о питомниках и заповедниках.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lastRenderedPageBreak/>
        <w:t>Тема 4.4.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Законодательство и международные соглашения по охране природы. (2 часа)</w:t>
      </w:r>
    </w:p>
    <w:p w:rsidR="00776F9B" w:rsidRPr="00776F9B" w:rsidRDefault="00776F9B" w:rsidP="001E5630">
      <w:pPr>
        <w:widowControl w:val="0"/>
        <w:numPr>
          <w:ilvl w:val="0"/>
          <w:numId w:val="35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Теория.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Знакомство с ФЗ "Об особо охраняемых природных территориях", Конвенцией о биологическом разнообразии (CBD). Викторина на знание природоохранных законов.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4.5.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Роль местных сообществ и коренных народов в сохранении природы. (2 часа)</w:t>
      </w:r>
    </w:p>
    <w:p w:rsidR="00776F9B" w:rsidRPr="00776F9B" w:rsidRDefault="00776F9B" w:rsidP="001E5630">
      <w:pPr>
        <w:widowControl w:val="0"/>
        <w:numPr>
          <w:ilvl w:val="0"/>
          <w:numId w:val="36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Исследование традиционных методов природопользования. Дискуссия о балансе между развитием и сохранением культурного наследия.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4.6.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Экотуризм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как инструмент охраны природы и устойчивого развития. (2 часа)</w:t>
      </w:r>
    </w:p>
    <w:p w:rsidR="00776F9B" w:rsidRPr="00776F9B" w:rsidRDefault="00776F9B" w:rsidP="001E5630">
      <w:pPr>
        <w:widowControl w:val="0"/>
        <w:numPr>
          <w:ilvl w:val="0"/>
          <w:numId w:val="37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Разработка экологического маршрута по местному природному объекту. Создание правил поведения для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экотуристов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4.7.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Морское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биоразнообразие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и проблемы его сохранения. (2 часа)</w:t>
      </w:r>
    </w:p>
    <w:p w:rsidR="00776F9B" w:rsidRPr="00776F9B" w:rsidRDefault="00776F9B" w:rsidP="001E5630">
      <w:pPr>
        <w:widowControl w:val="0"/>
        <w:numPr>
          <w:ilvl w:val="0"/>
          <w:numId w:val="38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Изучение уникальных морских экосистем (коралловые рифы, мангры). Проектная работа: "Угрозы для Белого моря / Байкала (на выбор)".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4.8.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Экологическое просвещение и вовлечение общества в охрану природы. (2 часа)</w:t>
      </w:r>
    </w:p>
    <w:p w:rsidR="00776F9B" w:rsidRPr="00776F9B" w:rsidRDefault="00776F9B" w:rsidP="001E5630">
      <w:pPr>
        <w:widowControl w:val="0"/>
        <w:numPr>
          <w:ilvl w:val="0"/>
          <w:numId w:val="39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Планирование и проведение мини-акции для младших школьников (например, "Берегите воду").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4.9.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Влияние загрязнения окружающей среды на здоровье экосистем. (2 часа)</w:t>
      </w:r>
    </w:p>
    <w:p w:rsidR="00776F9B" w:rsidRPr="00776F9B" w:rsidRDefault="00776F9B" w:rsidP="001E5630">
      <w:pPr>
        <w:widowControl w:val="0"/>
        <w:numPr>
          <w:ilvl w:val="0"/>
          <w:numId w:val="40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Теория/Практика.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Разбор цепных реакций в экосистеме при попадании загрязнителя.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Кейс-стади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: гибель пчел из-за пестицидов.</w:t>
      </w:r>
    </w:p>
    <w:p w:rsidR="00776F9B" w:rsidRPr="00776F9B" w:rsidRDefault="00776F9B" w:rsidP="001E5630">
      <w:pPr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Тема 4.10.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</w:t>
      </w:r>
      <w:r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Промежуточная аттестация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. (2 часа)</w:t>
      </w:r>
    </w:p>
    <w:p w:rsidR="00776F9B" w:rsidRPr="00776F9B" w:rsidRDefault="00776F9B" w:rsidP="001E5630">
      <w:pPr>
        <w:widowControl w:val="0"/>
        <w:numPr>
          <w:ilvl w:val="0"/>
          <w:numId w:val="41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Практика.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Защита проектов или тестирование по пройденным темам раздела.</w:t>
      </w:r>
    </w:p>
    <w:p w:rsidR="00776F9B" w:rsidRPr="00776F9B" w:rsidRDefault="001E5630" w:rsidP="001E5630">
      <w:pPr>
        <w:suppressAutoHyphens/>
        <w:spacing w:after="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 </w:t>
      </w:r>
    </w:p>
    <w:p w:rsidR="00776F9B" w:rsidRPr="001E5630" w:rsidRDefault="001E5630" w:rsidP="001E5630">
      <w:pPr>
        <w:widowControl w:val="0"/>
        <w:suppressAutoHyphens/>
        <w:spacing w:after="0" w:line="240" w:lineRule="auto"/>
        <w:jc w:val="center"/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</w:pPr>
      <w:r w:rsidRPr="001E5630">
        <w:rPr>
          <w:rFonts w:ascii="Times New Roman" w:eastAsia="Source Han Sans CN Regular" w:hAnsi="Times New Roman" w:cs="Lohit Devanagari"/>
          <w:b/>
          <w:kern w:val="2"/>
          <w:sz w:val="28"/>
          <w:szCs w:val="28"/>
          <w:lang w:eastAsia="ru-RU" w:bidi="ru-RU"/>
        </w:rPr>
        <w:t>4.</w:t>
      </w:r>
      <w:r w:rsidR="00776F9B" w:rsidRPr="001E5630"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  <w:t>ОРГАНИЗАЦИОННО-ПЕДАГОГИЧЕСКИЕ УСЛОВИЯ</w:t>
      </w:r>
    </w:p>
    <w:p w:rsidR="00776F9B" w:rsidRPr="001E5630" w:rsidRDefault="00776F9B" w:rsidP="00776F9B">
      <w:pPr>
        <w:widowControl w:val="0"/>
        <w:suppressAutoHyphens/>
        <w:spacing w:after="0" w:line="240" w:lineRule="auto"/>
        <w:jc w:val="center"/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</w:pPr>
      <w:r w:rsidRPr="001E5630"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  <w:t xml:space="preserve"> РЕАЛИЗАЦИИ ПРОГРАММЫ</w:t>
      </w:r>
    </w:p>
    <w:p w:rsidR="00776F9B" w:rsidRPr="00776F9B" w:rsidRDefault="00776F9B" w:rsidP="00776F9B">
      <w:pPr>
        <w:widowControl w:val="0"/>
        <w:suppressAutoHyphens/>
        <w:spacing w:after="0" w:line="240" w:lineRule="auto"/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</w:pPr>
    </w:p>
    <w:p w:rsidR="00776F9B" w:rsidRPr="00776F9B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  <w:t>Материально-техническое обеспечение образовательного процесса:</w:t>
      </w:r>
    </w:p>
    <w:p w:rsidR="00776F9B" w:rsidRPr="00776F9B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- Помещения: кабинет, оборудованный в соответствии с санитарными нормами, </w:t>
      </w: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lastRenderedPageBreak/>
        <w:t>стулья для педагога и детей, шкафы и стеллажи для хранения учебной литературы и наглядных пособий;</w:t>
      </w:r>
    </w:p>
    <w:p w:rsidR="00776F9B" w:rsidRPr="00776F9B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- Технические средства: ноутбук, </w:t>
      </w:r>
      <w:proofErr w:type="spellStart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мультимедийное</w:t>
      </w:r>
      <w:proofErr w:type="spellEnd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 оборудование;</w:t>
      </w:r>
    </w:p>
    <w:p w:rsidR="00776F9B" w:rsidRPr="00776F9B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Канцелярские принадлежности: наборы канцелярских принадлежностей.</w:t>
      </w:r>
    </w:p>
    <w:p w:rsidR="00776F9B" w:rsidRPr="00776F9B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  <w:t>Учебно-методическое обеспечение образовательного процесса:</w:t>
      </w:r>
    </w:p>
    <w:p w:rsidR="00776F9B" w:rsidRPr="00776F9B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Плакаты;</w:t>
      </w:r>
    </w:p>
    <w:p w:rsidR="00776F9B" w:rsidRPr="00776F9B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Наглядные пособия (схемы, таблицы);</w:t>
      </w:r>
    </w:p>
    <w:p w:rsidR="00776F9B" w:rsidRPr="00776F9B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  <w:t>Информационное обеспечение образовательного процесса:</w:t>
      </w:r>
    </w:p>
    <w:p w:rsidR="00776F9B" w:rsidRPr="00776F9B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Аудиозаписи, видеозаписи;</w:t>
      </w:r>
    </w:p>
    <w:p w:rsidR="00776F9B" w:rsidRPr="00776F9B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Интернет-ресурсы.</w:t>
      </w:r>
    </w:p>
    <w:p w:rsidR="00776F9B" w:rsidRPr="00776F9B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  <w:t>Кадровое обеспечение образовательного процесса:</w:t>
      </w:r>
    </w:p>
    <w:p w:rsidR="00776F9B" w:rsidRPr="00776F9B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Программу реализует педагог дополнительного образования Моложавая Альбина Анатольевна, педагогический стаж 12 лет.</w:t>
      </w:r>
    </w:p>
    <w:p w:rsidR="00776F9B" w:rsidRPr="00776F9B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  <w:t>Методическое обеспечение образовательного процесса:</w:t>
      </w:r>
    </w:p>
    <w:p w:rsidR="00776F9B" w:rsidRPr="00776F9B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Успешное решение задач и достижение цели, поставленных в программе, возможно при соблюдении следующих основных педагогических принципов:</w:t>
      </w:r>
    </w:p>
    <w:p w:rsidR="00776F9B" w:rsidRPr="00776F9B" w:rsidRDefault="001E5630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п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ринцип наглядности: помогает создать у обучающихся представление о проектной деятельности, работе в команде; повышает интерес к более глубокому и прочному усвоению приёмов общения.</w:t>
      </w:r>
    </w:p>
    <w:p w:rsidR="00776F9B" w:rsidRPr="00776F9B" w:rsidRDefault="001E5630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п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ринцип доступности: требует постановки перед учащимися задач, соответствующих их силам, и постепенного повышения трудности осваиваемого учебного материала по дидактическому правилу: от известного к неизвестному, от легкого </w:t>
      </w:r>
      <w:proofErr w:type="gramStart"/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к</w:t>
      </w:r>
      <w:proofErr w:type="gramEnd"/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 трудному, от простого к сложному.</w:t>
      </w:r>
    </w:p>
    <w:p w:rsidR="00776F9B" w:rsidRPr="00776F9B" w:rsidRDefault="001E5630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п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ринцип систематичности: предусматривает непрерывность процесса.</w:t>
      </w:r>
    </w:p>
    <w:p w:rsidR="00776F9B" w:rsidRPr="00776F9B" w:rsidRDefault="001E5630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п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ринцип гуманности: выражает безусловную веру в доброе начало, заложенное в природе каждого ребёнка, отсутствие давления на его волю; создание условий для максимального раскрытия индивидуальности каждого ребенка, его самореализации и самоутверждения.</w:t>
      </w:r>
    </w:p>
    <w:p w:rsidR="00776F9B" w:rsidRPr="00776F9B" w:rsidRDefault="001E5630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п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ринцип демократизма: основывается на признании равных прав и обязанностей взрослых и ребёнка, на создании эмоционально-комфортного климата в социальной 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lastRenderedPageBreak/>
        <w:t>среде.</w:t>
      </w:r>
    </w:p>
    <w:p w:rsidR="00776F9B" w:rsidRPr="00776F9B" w:rsidRDefault="001E5630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п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ринцип взаимодействия, обратной связи: предусматривает межличностные взаимодействия педагога и ребёнка, детей как партнёров по творческой деятельности; постоянное проявление интереса к работе учащегося на занятии, к его впечатлениям от прошедшего занятия, мероприятия; организацию освоения учебного материала через взаимодействие с окружающим пространством, миром.</w:t>
      </w:r>
    </w:p>
    <w:p w:rsidR="00776F9B" w:rsidRPr="00776F9B" w:rsidRDefault="001E5630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п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ринцип интерактивного обучения: выбор таких методов, приёмов, форм и средств обучения, таких условий, при которых дети занимают активную позицию в процессе получения знаний.</w:t>
      </w:r>
    </w:p>
    <w:p w:rsidR="00776F9B" w:rsidRPr="00776F9B" w:rsidRDefault="001E5630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п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ринцип единства воспитания и обучения: обучая, воспитывать; воспитывая, обучать.</w:t>
      </w:r>
    </w:p>
    <w:p w:rsidR="00776F9B" w:rsidRPr="00776F9B" w:rsidRDefault="001E5630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п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ринцип личностного подхода: основывается на признании личности каждого ребёнка непреложной ценностью.</w:t>
      </w:r>
    </w:p>
    <w:p w:rsidR="00776F9B" w:rsidRPr="00776F9B" w:rsidRDefault="001E5630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п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ринцип опоры на интерес: предусматривает использование на занятиях, мероприятиях только таких форм, методов, педагогических технологий, которые вызывают позитивное отношение детей, их заинтересованность.</w:t>
      </w:r>
    </w:p>
    <w:p w:rsidR="00776F9B" w:rsidRPr="00776F9B" w:rsidRDefault="00C95A55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п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ринцип ориентации на достижение успеха: требует создания условий для поддержания у детей веры в собственные силы и возможность достижения успеха.</w:t>
      </w:r>
    </w:p>
    <w:p w:rsidR="00776F9B" w:rsidRPr="00776F9B" w:rsidRDefault="00C95A55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п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ринцип сохранения и укрепления здоровья: основывается на использовании здоровьесберегающих технологий обучения.</w:t>
      </w:r>
    </w:p>
    <w:p w:rsidR="00776F9B" w:rsidRPr="00776F9B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  <w:t>Используемые технологии обучения и воспитания:</w:t>
      </w:r>
    </w:p>
    <w:p w:rsidR="00776F9B" w:rsidRPr="00776F9B" w:rsidRDefault="00C95A55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т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ехнологии индивидуального, группового, дифференцированного, развивающего, проблемного, дистанционного обучения;</w:t>
      </w:r>
    </w:p>
    <w:p w:rsidR="00776F9B" w:rsidRPr="00776F9B" w:rsidRDefault="00C95A55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т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ехнологии исследовательской, проектной, игровой, коллективной творческой деятельности;</w:t>
      </w:r>
    </w:p>
    <w:p w:rsidR="00776F9B" w:rsidRPr="00776F9B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- </w:t>
      </w:r>
      <w:r w:rsidR="00C95A55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т</w:t>
      </w: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ехнология коллективного творческого воспитания;</w:t>
      </w:r>
    </w:p>
    <w:p w:rsidR="00776F9B" w:rsidRPr="00776F9B" w:rsidRDefault="00BC6816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п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рактико-ориентированные технологии личностного роста;</w:t>
      </w:r>
    </w:p>
    <w:p w:rsidR="00776F9B" w:rsidRPr="00776F9B" w:rsidRDefault="00BC6816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а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ктивные технологии творческого самовыражения;</w:t>
      </w:r>
    </w:p>
    <w:p w:rsidR="00776F9B" w:rsidRPr="00776F9B" w:rsidRDefault="00BC6816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proofErr w:type="gramStart"/>
      <w:r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- </w:t>
      </w:r>
      <w:proofErr w:type="spellStart"/>
      <w:r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з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доровьесберегающие</w:t>
      </w:r>
      <w:proofErr w:type="spellEnd"/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 технологии (обес</w:t>
      </w:r>
      <w:r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печивающие формирование у обучающихся 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заинтересованного отношения к собственному здоровью, здоровому образу жизни 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lastRenderedPageBreak/>
        <w:t>через создание комфортных санитарно-гигиенических условий и благоприятного морально-психологического климата на занятиях, привитие обучающимся способов управления своим поведением, эмоциями, желаниями) и др.</w:t>
      </w:r>
      <w:proofErr w:type="gramEnd"/>
    </w:p>
    <w:p w:rsidR="00776F9B" w:rsidRPr="00776F9B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  <w:t>Методы обучения и воспитания:</w:t>
      </w:r>
    </w:p>
    <w:p w:rsidR="00776F9B" w:rsidRPr="00776F9B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В ходе реализации программы используются следующие методы обучения:</w:t>
      </w:r>
    </w:p>
    <w:p w:rsidR="00776F9B" w:rsidRPr="00776F9B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Метод сознания и активности: зависит от возникшего интереса, мотивации к выполнению задания, сознательного восприятия, которые стимулируются эмоциональностью педагога, различными беседами.</w:t>
      </w:r>
    </w:p>
    <w:p w:rsidR="00776F9B" w:rsidRPr="00776F9B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Метод наглядности: затрагивает эмоционально-чувственное восприятие детей.</w:t>
      </w:r>
    </w:p>
    <w:p w:rsidR="00776F9B" w:rsidRPr="00776F9B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Метод доступности и индивидуализации: преемственность и постепенность в усложнении современного тренажа, правильное распределение материала на занятиях в течение учебного года, усложнение материала с учётом функциональных возможностей организма, возрастных и индивидуальных особенностей обучающихся.</w:t>
      </w:r>
    </w:p>
    <w:p w:rsidR="00776F9B" w:rsidRPr="00776F9B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Словесные методы обучения: объяснение, беседа, комментирование и др.</w:t>
      </w:r>
    </w:p>
    <w:p w:rsidR="00C161D2" w:rsidRDefault="00776F9B" w:rsidP="001E5630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- Методы практической деятельности: позволяют детям усваивать и осмысливать материал, выполняя под руководством педагога развивающие упражнения, тренинги, игры, </w:t>
      </w:r>
      <w:proofErr w:type="spellStart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квесты</w:t>
      </w:r>
      <w:proofErr w:type="spellEnd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 и др. </w:t>
      </w:r>
    </w:p>
    <w:p w:rsidR="00776F9B" w:rsidRPr="00776F9B" w:rsidRDefault="00776F9B" w:rsidP="00C161D2">
      <w:pPr>
        <w:widowControl w:val="0"/>
        <w:suppressAutoHyphens/>
        <w:spacing w:after="0" w:line="36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Данные методы тесно взаимосвязаны с репродуктивным и продуктивным методами практической деятельности.</w:t>
      </w:r>
    </w:p>
    <w:p w:rsidR="00776F9B" w:rsidRPr="00776F9B" w:rsidRDefault="00B91A18" w:rsidP="00C161D2">
      <w:pPr>
        <w:widowControl w:val="0"/>
        <w:suppressAutoHyphens/>
        <w:spacing w:after="0" w:line="36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 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- При  </w:t>
      </w:r>
      <w:r w:rsidR="00C161D2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репродуктивном обучении </w:t>
      </w:r>
      <w:proofErr w:type="gramStart"/>
      <w:r w:rsidR="00C161D2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обучающийся</w:t>
      </w:r>
      <w:proofErr w:type="gramEnd"/>
      <w:r w:rsidR="00C161D2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 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 воспроизводит, повторяет за педагогом. Формирование умений и навыков происходит путём упражнений, тренажа, продемонстрированных педагогом.</w:t>
      </w:r>
    </w:p>
    <w:p w:rsidR="00776F9B" w:rsidRPr="00776F9B" w:rsidRDefault="00B91A18" w:rsidP="00C161D2">
      <w:pPr>
        <w:widowControl w:val="0"/>
        <w:suppressAutoHyphens/>
        <w:spacing w:after="0" w:line="36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 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Продуктивные методы (</w:t>
      </w:r>
      <w:proofErr w:type="gramStart"/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частично-поисковый</w:t>
      </w:r>
      <w:proofErr w:type="gramEnd"/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 или эвристический и исследовательский) предусматривают получение новых знаний и умений в резу</w:t>
      </w:r>
      <w:r w:rsidR="00C161D2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льтате творческой деятельности обу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ча</w:t>
      </w:r>
      <w:r w:rsidR="00C161D2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ю</w:t>
      </w:r>
      <w:r w:rsidR="00776F9B"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щегося.</w:t>
      </w:r>
    </w:p>
    <w:p w:rsidR="00776F9B" w:rsidRPr="00776F9B" w:rsidRDefault="00776F9B" w:rsidP="00C161D2">
      <w:pPr>
        <w:widowControl w:val="0"/>
        <w:suppressAutoHyphens/>
        <w:spacing w:after="0" w:line="36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Метод проблемного обучения: позволяет побудить интерес детей к разрешению на занятиях возникающих проблемных ситуаций.</w:t>
      </w:r>
    </w:p>
    <w:p w:rsidR="00776F9B" w:rsidRPr="00776F9B" w:rsidRDefault="00776F9B" w:rsidP="00C161D2">
      <w:pPr>
        <w:widowControl w:val="0"/>
        <w:suppressAutoHyphens/>
        <w:spacing w:after="0" w:line="36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- Метод проектного обучения: направлен на развитие творческих и познавательных процессов, критического мышления, умения самостоятельно получать знания и </w:t>
      </w: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lastRenderedPageBreak/>
        <w:t>применять их в практической деятельности, ориентироваться в информационном пространстве.</w:t>
      </w:r>
    </w:p>
    <w:p w:rsidR="00776F9B" w:rsidRPr="00776F9B" w:rsidRDefault="00776F9B" w:rsidP="00C161D2">
      <w:pPr>
        <w:widowControl w:val="0"/>
        <w:suppressAutoHyphens/>
        <w:spacing w:after="0" w:line="36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Игровой метод обучения: в игровой форме воссоздаются ситуации, направленные на усвоение норм и правил поведения в обществе, способствующие формированию социального опыта, совершенствующие навыки самоуправления поведением.</w:t>
      </w:r>
    </w:p>
    <w:p w:rsidR="00776F9B" w:rsidRPr="00776F9B" w:rsidRDefault="00776F9B" w:rsidP="00C161D2">
      <w:pPr>
        <w:widowControl w:val="0"/>
        <w:suppressAutoHyphens/>
        <w:spacing w:after="0" w:line="36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- Методы дистанционного обучения: позволяют получать образование посредством </w:t>
      </w:r>
      <w:proofErr w:type="spellStart"/>
      <w:proofErr w:type="gramStart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интернет-технологий</w:t>
      </w:r>
      <w:proofErr w:type="spellEnd"/>
      <w:proofErr w:type="gramEnd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, когда обучающиеся удалены от педагога и не имеют возможности заниматься в учебных помещениях, но, в то же время могут в любой момент поддерживать диалог с педагогом с помощью средств телекоммуникации.</w:t>
      </w:r>
    </w:p>
    <w:p w:rsidR="00776F9B" w:rsidRPr="00776F9B" w:rsidRDefault="00776F9B" w:rsidP="00C161D2">
      <w:pPr>
        <w:widowControl w:val="0"/>
        <w:suppressAutoHyphens/>
        <w:spacing w:after="0" w:line="36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Методы воспитания: убеждение, поощрение, упражнение, стимулирование, мотивация, личный пример педагога, коллективная творческая деятельность, дифференцированный подход с учётом индивидуальных особенностей ребёнка и др.</w:t>
      </w:r>
    </w:p>
    <w:p w:rsidR="00776F9B" w:rsidRPr="00776F9B" w:rsidRDefault="00776F9B" w:rsidP="00C161D2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</w:p>
    <w:p w:rsidR="00776F9B" w:rsidRPr="00776F9B" w:rsidRDefault="000212FE" w:rsidP="000212FE">
      <w:pPr>
        <w:widowControl w:val="0"/>
        <w:suppressAutoHyphens/>
        <w:spacing w:after="0" w:line="240" w:lineRule="auto"/>
        <w:jc w:val="center"/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</w:pPr>
      <w:r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  <w:t>5.</w:t>
      </w:r>
      <w:r w:rsidR="00776F9B" w:rsidRPr="00776F9B"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  <w:t>ФОРМА АТТЕСТАЦИИ И КОНТРОЛЯ</w:t>
      </w:r>
    </w:p>
    <w:p w:rsidR="00776F9B" w:rsidRPr="00776F9B" w:rsidRDefault="00776F9B" w:rsidP="00776F9B">
      <w:pPr>
        <w:widowControl w:val="0"/>
        <w:suppressAutoHyphens/>
        <w:spacing w:after="0" w:line="24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  <w:t>Входная диагностика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Цель: определение уровня подготовки </w:t>
      </w:r>
      <w:proofErr w:type="gramStart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обучающихся</w:t>
      </w:r>
      <w:proofErr w:type="gramEnd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 в начале обучения,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т.е. начальное диагностирование.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Задачи: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- спрогнозировать возможности </w:t>
      </w:r>
      <w:proofErr w:type="gramStart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обучающихся</w:t>
      </w:r>
      <w:proofErr w:type="gramEnd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 для успешного прохождения программы.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Формы проведения: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анкетирование;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собеседование;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- самооценка </w:t>
      </w:r>
      <w:proofErr w:type="gramStart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обучающимися</w:t>
      </w:r>
      <w:proofErr w:type="gramEnd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 своих знаний и умений и др. формы педагогической диагностики.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  <w:t>Текущий контроль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Цель: систематический контроль уровня освоения </w:t>
      </w:r>
      <w:proofErr w:type="gramStart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обучающимися</w:t>
      </w:r>
      <w:proofErr w:type="gramEnd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 тем,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разделов программы за оцениваемый период, динамики достижения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предметных и </w:t>
      </w:r>
      <w:proofErr w:type="spellStart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метапредметных</w:t>
      </w:r>
      <w:proofErr w:type="spellEnd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 результатов.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Задачи: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lastRenderedPageBreak/>
        <w:t>- повышение качества знаний обучающихся, приобретение и развитие у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них навыков самостоятельной работы, повышение активности обучающихся;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совершенствование методики проведения занятий.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Формы проведения: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опрос;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выполнение упражнений;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тестирование;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диагностика;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выполнение проблемных заданий;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индивидуальные задания различного типа;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педагогическое наблюдение;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- самооценка, </w:t>
      </w:r>
      <w:proofErr w:type="spellStart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взаимооценка</w:t>
      </w:r>
      <w:proofErr w:type="spellEnd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, групповая оценка работы и др.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  <w:t>Промежуточная аттестация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Цель: подведение промежуточных итогов по программе 1-го года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обучения.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Задачи: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оценить уровень полученных знаний, умений и навыков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proofErr w:type="gramStart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обучающихся</w:t>
      </w:r>
      <w:proofErr w:type="gramEnd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 по программе 1-го года обучения.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Время проведения: в конце 1-го года обучения.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Формы проведения: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контрольное тестирование;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презентация;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защита проекта.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  <w:t>Аттестация по завершении освоения программы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Цель: выявление итогового уровня развития теоретических знаний,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практических умений и навыков, их соответствие </w:t>
      </w:r>
      <w:proofErr w:type="gramStart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прогнозируемым</w:t>
      </w:r>
      <w:proofErr w:type="gramEnd"/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результатам дополнительной </w:t>
      </w:r>
      <w:proofErr w:type="spellStart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общеразвивающей</w:t>
      </w:r>
      <w:proofErr w:type="spellEnd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 программы.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Задачи: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- установление соответствия результатов освоения </w:t>
      </w:r>
      <w:proofErr w:type="gramStart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дополнительной</w:t>
      </w:r>
      <w:proofErr w:type="gramEnd"/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proofErr w:type="spellStart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общеразвивающей</w:t>
      </w:r>
      <w:proofErr w:type="spellEnd"/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 программы заявленным целям и планируемым результатам </w:t>
      </w: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lastRenderedPageBreak/>
        <w:t>обучения.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Время проведения: по завершении освоения программы.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Формы проведения: контрольное тестирование.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</w:p>
    <w:p w:rsidR="00776F9B" w:rsidRPr="00776F9B" w:rsidRDefault="00776F9B" w:rsidP="000212FE">
      <w:pPr>
        <w:widowControl w:val="0"/>
        <w:suppressAutoHyphens/>
        <w:spacing w:after="0" w:line="240" w:lineRule="auto"/>
        <w:jc w:val="center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  <w:t>ОЦЕНОЧНЫЕ МАТЕРИАЛЫ</w:t>
      </w:r>
    </w:p>
    <w:p w:rsidR="00776F9B" w:rsidRPr="00776F9B" w:rsidRDefault="00776F9B" w:rsidP="00776F9B">
      <w:pPr>
        <w:widowControl w:val="0"/>
        <w:suppressAutoHyphens/>
        <w:spacing w:after="0" w:line="24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Для отслеживания состояния и развития детского объединения «Экология. PRO» используются различные формы оценочных материалов:</w:t>
      </w:r>
    </w:p>
    <w:p w:rsidR="00776F9B" w:rsidRPr="000212FE" w:rsidRDefault="00776F9B" w:rsidP="000212FE">
      <w:pPr>
        <w:widowControl w:val="0"/>
        <w:suppressAutoHyphens/>
        <w:spacing w:after="0" w:line="36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0212FE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- </w:t>
      </w:r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Рефлексивный </w:t>
      </w:r>
      <w:proofErr w:type="spellStart"/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опросник</w:t>
      </w:r>
      <w:proofErr w:type="spellEnd"/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:</w:t>
      </w:r>
      <w:r w:rsidRPr="000212FE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«Мои экологические привычки: что я уже делаю, а что могу начать делать?» (Приложение 1)</w:t>
      </w:r>
    </w:p>
    <w:p w:rsidR="00776F9B" w:rsidRPr="000212FE" w:rsidRDefault="00776F9B" w:rsidP="000212FE">
      <w:pPr>
        <w:widowControl w:val="0"/>
        <w:suppressAutoHyphens/>
        <w:spacing w:after="0" w:line="36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0212FE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- </w:t>
      </w:r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Мини-тест:</w:t>
      </w:r>
      <w:r w:rsidRPr="000212FE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Распознавание маркировок на образцах упаковки</w:t>
      </w:r>
      <w:proofErr w:type="gramStart"/>
      <w:r w:rsidRPr="000212FE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.(</w:t>
      </w:r>
      <w:proofErr w:type="gramEnd"/>
      <w:r w:rsidRPr="000212FE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Приложение 2)</w:t>
      </w:r>
    </w:p>
    <w:p w:rsidR="00776F9B" w:rsidRPr="000212FE" w:rsidRDefault="00776F9B" w:rsidP="000212FE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0212FE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- Викторина «Раздельный сбор мусора» (Приложение 3)</w:t>
      </w:r>
    </w:p>
    <w:p w:rsidR="00776F9B" w:rsidRPr="000212FE" w:rsidRDefault="00776F9B" w:rsidP="000212FE">
      <w:pPr>
        <w:widowControl w:val="0"/>
        <w:suppressAutoHyphens/>
        <w:spacing w:after="0" w:line="36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0212FE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- </w:t>
      </w:r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Решение кейсов:</w:t>
      </w:r>
      <w:r w:rsidRPr="000212FE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Письменные или устные ответы на бытовую ситуацию «Как экономить воду при мытье посуды?» (Приложение 4)</w:t>
      </w:r>
    </w:p>
    <w:p w:rsidR="00776F9B" w:rsidRPr="00776F9B" w:rsidRDefault="00776F9B" w:rsidP="000212FE">
      <w:pPr>
        <w:widowControl w:val="0"/>
        <w:suppressAutoHyphens/>
        <w:spacing w:after="0" w:line="36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0212FE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 xml:space="preserve">- </w:t>
      </w:r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Эссе/рассуждение:</w:t>
      </w:r>
      <w:r w:rsidRPr="000212FE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«Почему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проблема пластика – глобальная?» (после просмотра фильма). (Приложение 5)</w:t>
      </w:r>
    </w:p>
    <w:p w:rsidR="00776F9B" w:rsidRPr="000212FE" w:rsidRDefault="00776F9B" w:rsidP="000212FE">
      <w:pPr>
        <w:widowControl w:val="0"/>
        <w:suppressAutoHyphens/>
        <w:spacing w:after="0" w:line="36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0212FE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t>- В</w:t>
      </w:r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икторина «Правда — Ложь» - </w:t>
      </w:r>
      <w:proofErr w:type="gramStart"/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Мой</w:t>
      </w:r>
      <w:proofErr w:type="gramEnd"/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 </w:t>
      </w:r>
      <w:proofErr w:type="spellStart"/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экослед</w:t>
      </w:r>
      <w:proofErr w:type="spellEnd"/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. (Приложение 6)</w:t>
      </w:r>
    </w:p>
    <w:p w:rsidR="00776F9B" w:rsidRPr="000212FE" w:rsidRDefault="00776F9B" w:rsidP="000212FE">
      <w:pPr>
        <w:widowControl w:val="0"/>
        <w:suppressAutoHyphens/>
        <w:spacing w:after="0" w:line="36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- Промежуточная аттестация (Приложение 7)</w:t>
      </w:r>
    </w:p>
    <w:p w:rsidR="00776F9B" w:rsidRPr="000212FE" w:rsidRDefault="00776F9B" w:rsidP="000212FE">
      <w:pPr>
        <w:widowControl w:val="0"/>
        <w:suppressAutoHyphens/>
        <w:spacing w:after="0" w:line="36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- Итоговая аттестация по завершении программы (Приложение 8)</w:t>
      </w:r>
    </w:p>
    <w:p w:rsidR="00776F9B" w:rsidRPr="000212FE" w:rsidRDefault="00776F9B" w:rsidP="000212FE">
      <w:pPr>
        <w:widowControl w:val="0"/>
        <w:suppressAutoHyphens/>
        <w:spacing w:after="0" w:line="36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- Дебаты: (приложение 9).</w:t>
      </w:r>
    </w:p>
    <w:p w:rsidR="00776F9B" w:rsidRPr="00776F9B" w:rsidRDefault="00776F9B" w:rsidP="00776F9B">
      <w:pPr>
        <w:widowControl w:val="0"/>
        <w:suppressAutoHyphens/>
        <w:spacing w:after="0" w:line="240" w:lineRule="auto"/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</w:pPr>
    </w:p>
    <w:p w:rsidR="00776F9B" w:rsidRPr="000212FE" w:rsidRDefault="007931C3" w:rsidP="000212FE">
      <w:pPr>
        <w:widowControl w:val="0"/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b/>
          <w:kern w:val="2"/>
          <w:sz w:val="28"/>
          <w:szCs w:val="24"/>
          <w:lang w:eastAsia="ru-RU" w:bidi="ru-RU"/>
        </w:rPr>
      </w:pPr>
      <w:r>
        <w:rPr>
          <w:rFonts w:ascii="Times New Roman" w:eastAsia="Source Han Sans CN Regular" w:hAnsi="Times New Roman" w:cs="Lohit Devanagari"/>
          <w:b/>
          <w:color w:val="0F1115"/>
          <w:kern w:val="2"/>
          <w:sz w:val="28"/>
          <w:szCs w:val="28"/>
          <w:lang w:eastAsia="ru-RU" w:bidi="ru-RU"/>
        </w:rPr>
        <w:t>6</w:t>
      </w:r>
      <w:r w:rsidR="000212FE" w:rsidRPr="000212FE">
        <w:rPr>
          <w:rFonts w:ascii="Times New Roman" w:eastAsia="Source Han Sans CN Regular" w:hAnsi="Times New Roman" w:cs="Lohit Devanagari"/>
          <w:b/>
          <w:color w:val="0F1115"/>
          <w:kern w:val="2"/>
          <w:sz w:val="28"/>
          <w:szCs w:val="28"/>
          <w:lang w:eastAsia="ru-RU" w:bidi="ru-RU"/>
        </w:rPr>
        <w:t>.</w:t>
      </w:r>
      <w:r w:rsidR="00776F9B" w:rsidRPr="000212FE">
        <w:rPr>
          <w:rFonts w:ascii="Times New Roman" w:eastAsia="Source Han Sans CN Regular" w:hAnsi="Times New Roman" w:cs="Lohit Devanagari"/>
          <w:b/>
          <w:color w:val="0F1115"/>
          <w:kern w:val="2"/>
          <w:sz w:val="28"/>
          <w:szCs w:val="28"/>
          <w:lang w:eastAsia="ru-RU" w:bidi="ru-RU"/>
        </w:rPr>
        <w:t>СПИ</w:t>
      </w:r>
      <w:r w:rsidR="000212FE" w:rsidRPr="000212FE">
        <w:rPr>
          <w:rFonts w:ascii="Times New Roman" w:eastAsia="Source Han Sans CN Regular" w:hAnsi="Times New Roman" w:cs="Lohit Devanagari"/>
          <w:b/>
          <w:color w:val="0F1115"/>
          <w:kern w:val="2"/>
          <w:sz w:val="28"/>
          <w:szCs w:val="28"/>
          <w:lang w:eastAsia="ru-RU" w:bidi="ru-RU"/>
        </w:rPr>
        <w:t xml:space="preserve">СОК </w:t>
      </w:r>
      <w:r w:rsidR="00776F9B" w:rsidRPr="000212FE">
        <w:rPr>
          <w:rFonts w:ascii="Times New Roman" w:eastAsia="Source Han Sans CN Regular" w:hAnsi="Times New Roman" w:cs="Lohit Devanagari"/>
          <w:b/>
          <w:color w:val="0F1115"/>
          <w:kern w:val="2"/>
          <w:sz w:val="28"/>
          <w:szCs w:val="28"/>
          <w:lang w:eastAsia="ru-RU" w:bidi="ru-RU"/>
        </w:rPr>
        <w:t>ЛИТЕРАТУРЫ</w:t>
      </w:r>
    </w:p>
    <w:p w:rsidR="00776F9B" w:rsidRPr="00776F9B" w:rsidRDefault="00776F9B" w:rsidP="00776F9B">
      <w:pPr>
        <w:widowControl w:val="0"/>
        <w:suppressAutoHyphens/>
        <w:spacing w:after="0" w:line="240" w:lineRule="auto"/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</w:pPr>
    </w:p>
    <w:p w:rsidR="00776F9B" w:rsidRPr="000212FE" w:rsidRDefault="00776F9B" w:rsidP="00776F9B">
      <w:pPr>
        <w:widowControl w:val="0"/>
        <w:suppressAutoHyphens/>
        <w:spacing w:after="0" w:line="36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1. </w:t>
      </w:r>
      <w:proofErr w:type="spellStart"/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Захлебный</w:t>
      </w:r>
      <w:proofErr w:type="spellEnd"/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, А.Н., </w:t>
      </w:r>
      <w:proofErr w:type="spellStart"/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Дзятковская</w:t>
      </w:r>
      <w:proofErr w:type="spellEnd"/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, Е.Н. Экологический практикум: Сборник заданий и упражнений. – М.: Просвещение, 2018.</w:t>
      </w:r>
    </w:p>
    <w:p w:rsidR="00776F9B" w:rsidRPr="000212FE" w:rsidRDefault="00776F9B" w:rsidP="00776F9B">
      <w:pPr>
        <w:widowControl w:val="0"/>
        <w:suppressAutoHyphens/>
        <w:spacing w:after="0" w:line="36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2. Сборник методических материалов «Экологическое образование: от теории к практике». – М.: Академия повышения квалификации, 2022.</w:t>
      </w:r>
    </w:p>
    <w:p w:rsidR="00776F9B" w:rsidRPr="000212FE" w:rsidRDefault="00776F9B" w:rsidP="00776F9B">
      <w:pPr>
        <w:widowControl w:val="0"/>
        <w:suppressAutoHyphens/>
        <w:spacing w:after="0" w:line="36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3. Глобальная энциклопедия «Загрязнение окружающей среды» / Под ред. Дж. Х. </w:t>
      </w:r>
      <w:proofErr w:type="spellStart"/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Формана</w:t>
      </w:r>
      <w:proofErr w:type="spellEnd"/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. – М.: Бином. Лаборатория знаний, 2020.</w:t>
      </w:r>
    </w:p>
    <w:p w:rsidR="00776F9B" w:rsidRPr="000212FE" w:rsidRDefault="00776F9B" w:rsidP="00776F9B">
      <w:pPr>
        <w:widowControl w:val="0"/>
        <w:suppressAutoHyphens/>
        <w:spacing w:after="0" w:line="36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0212FE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4. </w:t>
      </w:r>
      <w:r w:rsidRPr="000212FE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Атлас «Окружающая среда и здоровье населения России» / Под ред. М.А. Арского. – М.: </w:t>
      </w:r>
      <w:proofErr w:type="spellStart"/>
      <w:r w:rsidRPr="000212FE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НИА-Природа</w:t>
      </w:r>
      <w:proofErr w:type="spellEnd"/>
      <w:r w:rsidRPr="000212FE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, 2019.</w:t>
      </w:r>
    </w:p>
    <w:p w:rsidR="00776F9B" w:rsidRPr="00776F9B" w:rsidRDefault="00776F9B" w:rsidP="00776F9B">
      <w:pPr>
        <w:widowControl w:val="0"/>
        <w:suppressAutoHyphens/>
        <w:spacing w:after="0" w:line="36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5. Практикум «Экологические эксперименты и опыты для школьников» / Сост. Е. В. 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lastRenderedPageBreak/>
        <w:t>Смирнова. – Казань: Изд-во КФУ, 2020.</w:t>
      </w:r>
    </w:p>
    <w:p w:rsidR="00776F9B" w:rsidRPr="000212FE" w:rsidRDefault="00776F9B" w:rsidP="000212FE">
      <w:pPr>
        <w:widowControl w:val="0"/>
        <w:suppressAutoHyphens/>
        <w:spacing w:after="0" w:line="360" w:lineRule="auto"/>
        <w:jc w:val="center"/>
        <w:rPr>
          <w:rFonts w:ascii="Times New Roman" w:eastAsia="Source Han Sans CN Regular" w:hAnsi="Times New Roman" w:cs="Lohit Devanagari"/>
          <w:b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br/>
      </w:r>
      <w:r w:rsidR="000212FE" w:rsidRPr="000212FE">
        <w:rPr>
          <w:rFonts w:ascii="Times New Roman" w:eastAsia="Source Han Sans CN Regular" w:hAnsi="Times New Roman" w:cs="Lohit Devanagari"/>
          <w:b/>
          <w:bCs/>
          <w:iCs/>
          <w:color w:val="0F1115"/>
          <w:kern w:val="2"/>
          <w:sz w:val="28"/>
          <w:szCs w:val="28"/>
          <w:lang w:eastAsia="ru-RU" w:bidi="ru-RU"/>
        </w:rPr>
        <w:t>ИНТЕРНЕТ-РЕСУРСЫ</w:t>
      </w:r>
      <w:r w:rsidRPr="000212FE">
        <w:rPr>
          <w:rFonts w:ascii="Times New Roman" w:eastAsia="Source Han Sans CN Regular" w:hAnsi="Times New Roman" w:cs="Lohit Devanagari"/>
          <w:b/>
          <w:bCs/>
          <w:i/>
          <w:iCs/>
          <w:color w:val="0F1115"/>
          <w:kern w:val="2"/>
          <w:sz w:val="28"/>
          <w:szCs w:val="28"/>
          <w:lang w:eastAsia="ru-RU" w:bidi="ru-RU"/>
        </w:rPr>
        <w:t>:</w:t>
      </w:r>
    </w:p>
    <w:p w:rsidR="00776F9B" w:rsidRPr="00776F9B" w:rsidRDefault="00776F9B" w:rsidP="00776F9B">
      <w:pPr>
        <w:widowControl w:val="0"/>
        <w:suppressAutoHyphens/>
        <w:spacing w:after="0" w:line="36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6. Официальный сайт Министерства природных ресурсов и экологии РФ (https://www.mnr.gov.ru/) – законодательство, государственные доклады.</w:t>
      </w:r>
    </w:p>
    <w:p w:rsidR="00776F9B" w:rsidRPr="00776F9B" w:rsidRDefault="00776F9B" w:rsidP="00776F9B">
      <w:pPr>
        <w:widowControl w:val="0"/>
        <w:suppressAutoHyphens/>
        <w:spacing w:after="0" w:line="36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7. Интерактивная карта загрязнения воздуха (https://airvisual.com/; https://www.iqair.com/).</w:t>
      </w:r>
    </w:p>
    <w:p w:rsidR="00776F9B" w:rsidRPr="00776F9B" w:rsidRDefault="00776F9B" w:rsidP="00776F9B">
      <w:pPr>
        <w:widowControl w:val="0"/>
        <w:suppressAutoHyphens/>
        <w:spacing w:after="0" w:line="36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8. Калькулятор экологического следа WWF России (https://www.wwf.ru/ecofootprint/calculator/).</w:t>
      </w:r>
    </w:p>
    <w:p w:rsidR="00776F9B" w:rsidRPr="00776F9B" w:rsidRDefault="00776F9B" w:rsidP="00776F9B">
      <w:pPr>
        <w:widowControl w:val="0"/>
        <w:suppressAutoHyphens/>
        <w:spacing w:after="0" w:line="36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9. Портал «Разделяй правильно» (https://разделяйправильно</w:t>
      </w:r>
      <w:proofErr w:type="gram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.р</w:t>
      </w:r>
      <w:proofErr w:type="gram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ф/) – информация по маркировкам и пунктам приема.</w:t>
      </w:r>
    </w:p>
    <w:p w:rsidR="00776F9B" w:rsidRPr="00776F9B" w:rsidRDefault="00776F9B" w:rsidP="00776F9B">
      <w:pPr>
        <w:widowControl w:val="0"/>
        <w:suppressAutoHyphens/>
        <w:spacing w:after="0" w:line="36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10. Сайт «Береги воду» (https://берегиводу</w:t>
      </w:r>
      <w:proofErr w:type="gram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.р</w:t>
      </w:r>
      <w:proofErr w:type="gram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ф/) – рекомендации по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водосбережению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.</w:t>
      </w:r>
    </w:p>
    <w:p w:rsidR="00776F9B" w:rsidRPr="00776F9B" w:rsidRDefault="00776F9B" w:rsidP="00776F9B">
      <w:pPr>
        <w:widowControl w:val="0"/>
        <w:suppressAutoHyphens/>
        <w:spacing w:after="0" w:line="36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11. Всероссийский экологический урок «Разделяй с нами» (https://разделяйснами</w:t>
      </w:r>
      <w:proofErr w:type="gram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.р</w:t>
      </w:r>
      <w:proofErr w:type="gram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ф/) – готовые методические комплекты.</w:t>
      </w:r>
    </w:p>
    <w:p w:rsidR="00776F9B" w:rsidRPr="00776F9B" w:rsidRDefault="00776F9B" w:rsidP="00776F9B">
      <w:pPr>
        <w:widowControl w:val="0"/>
        <w:suppressAutoHyphens/>
        <w:spacing w:after="0" w:line="36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12. Проект «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Экокласс</w:t>
      </w:r>
      <w:proofErr w:type="gram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.р</w:t>
      </w:r>
      <w:proofErr w:type="gram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ф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» – сборник экологических уроков и мероприятий для школьников.</w:t>
      </w:r>
    </w:p>
    <w:p w:rsidR="00776F9B" w:rsidRDefault="00776F9B" w:rsidP="00776F9B">
      <w:pPr>
        <w:widowControl w:val="0"/>
        <w:suppressAutoHyphens/>
        <w:spacing w:after="0" w:line="240" w:lineRule="auto"/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</w:pPr>
    </w:p>
    <w:p w:rsidR="00776F9B" w:rsidRPr="00776F9B" w:rsidRDefault="00776F9B" w:rsidP="00776F9B">
      <w:pPr>
        <w:widowControl w:val="0"/>
        <w:suppressAutoHyphens/>
        <w:spacing w:after="0" w:line="240" w:lineRule="auto"/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</w:pPr>
    </w:p>
    <w:p w:rsidR="00776F9B" w:rsidRPr="000212FE" w:rsidRDefault="007931C3" w:rsidP="00776F9B">
      <w:pPr>
        <w:widowControl w:val="0"/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b/>
          <w:kern w:val="2"/>
          <w:sz w:val="28"/>
          <w:szCs w:val="24"/>
          <w:lang w:eastAsia="ru-RU" w:bidi="ru-RU"/>
        </w:rPr>
      </w:pPr>
      <w:r>
        <w:rPr>
          <w:rFonts w:ascii="Times New Roman" w:eastAsia="Source Han Sans CN Regular" w:hAnsi="Times New Roman" w:cs="Lohit Devanagari"/>
          <w:b/>
          <w:color w:val="0F1115"/>
          <w:kern w:val="2"/>
          <w:sz w:val="28"/>
          <w:szCs w:val="28"/>
          <w:lang w:eastAsia="ru-RU" w:bidi="ru-RU"/>
        </w:rPr>
        <w:t>7.</w:t>
      </w:r>
      <w:r w:rsidR="00776F9B" w:rsidRPr="000212FE">
        <w:rPr>
          <w:rFonts w:ascii="Times New Roman" w:eastAsia="Source Han Sans CN Regular" w:hAnsi="Times New Roman" w:cs="Lohit Devanagari"/>
          <w:b/>
          <w:color w:val="0F1115"/>
          <w:kern w:val="2"/>
          <w:sz w:val="28"/>
          <w:szCs w:val="28"/>
          <w:lang w:eastAsia="ru-RU" w:bidi="ru-RU"/>
        </w:rPr>
        <w:t>ПРИЛОЖЕНИЯ</w:t>
      </w:r>
    </w:p>
    <w:p w:rsidR="00776F9B" w:rsidRPr="00776F9B" w:rsidRDefault="00776F9B" w:rsidP="00776F9B">
      <w:pPr>
        <w:widowControl w:val="0"/>
        <w:suppressAutoHyphens/>
        <w:spacing w:after="0" w:line="240" w:lineRule="auto"/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</w:pPr>
    </w:p>
    <w:p w:rsidR="00944C37" w:rsidRPr="00944C37" w:rsidRDefault="00776F9B" w:rsidP="00776F9B">
      <w:pPr>
        <w:suppressAutoHyphens/>
        <w:spacing w:after="120" w:line="240" w:lineRule="auto"/>
        <w:jc w:val="both"/>
        <w:rPr>
          <w:rFonts w:ascii="Times New Roman" w:eastAsia="Source Han Sans CN Regular" w:hAnsi="Times New Roman" w:cs="Lohit Devanagari"/>
          <w:b/>
          <w:bCs/>
          <w:i/>
          <w:color w:val="0F1115"/>
          <w:kern w:val="2"/>
          <w:sz w:val="28"/>
          <w:szCs w:val="28"/>
          <w:lang w:eastAsia="ru-RU" w:bidi="ru-RU"/>
        </w:rPr>
      </w:pPr>
      <w:r w:rsidRPr="00944C37">
        <w:rPr>
          <w:rFonts w:ascii="Times New Roman" w:eastAsia="Source Han Sans CN Regular" w:hAnsi="Times New Roman" w:cs="Lohit Devanagari"/>
          <w:b/>
          <w:bCs/>
          <w:i/>
          <w:color w:val="0F1115"/>
          <w:kern w:val="2"/>
          <w:sz w:val="28"/>
          <w:szCs w:val="28"/>
          <w:lang w:eastAsia="ru-RU" w:bidi="ru-RU"/>
        </w:rPr>
        <w:t>ПРИЛОЖЕНИЕ 1</w:t>
      </w:r>
    </w:p>
    <w:p w:rsidR="00776F9B" w:rsidRPr="00776F9B" w:rsidRDefault="00776F9B" w:rsidP="00776F9B">
      <w:pPr>
        <w:suppressAutoHyphens/>
        <w:spacing w:after="12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Рефлексивный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опросник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</w:t>
      </w: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«Мои экологические привычки: что я уже делаю, а что могу начать делать?»</w:t>
      </w:r>
    </w:p>
    <w:p w:rsidR="00776F9B" w:rsidRPr="00776F9B" w:rsidRDefault="00776F9B" w:rsidP="00776F9B">
      <w:pPr>
        <w:suppressAutoHyphens/>
        <w:spacing w:before="240" w:after="24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Инструкция: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Отметьте галочкой или обведите те утверждения, которые соответствуют вашим действиям или планам. Будьте честны с собой — это поможет понять, какие шаги вы уже делаете для природы, а над чем можно поработать.</w:t>
      </w:r>
    </w:p>
    <w:p w:rsidR="00776F9B" w:rsidRPr="00776F9B" w:rsidRDefault="00776F9B" w:rsidP="00776F9B">
      <w:pPr>
        <w:suppressAutoHyphens/>
        <w:spacing w:before="240" w:after="120" w:line="240" w:lineRule="auto"/>
        <w:jc w:val="center"/>
        <w:outlineLvl w:val="3"/>
        <w:rPr>
          <w:rFonts w:ascii="PT Astra Serif" w:eastAsia="Source Han Sans CN Regular" w:hAnsi="PT Astra Serif" w:cs="Lohit Devanagari"/>
          <w:b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Часть 1. Что я УЖЕ делаю (мои текущие привычки)</w:t>
      </w:r>
    </w:p>
    <w:p w:rsidR="00776F9B" w:rsidRPr="00776F9B" w:rsidRDefault="00776F9B" w:rsidP="00776F9B">
      <w:pPr>
        <w:widowControl w:val="0"/>
        <w:numPr>
          <w:ilvl w:val="0"/>
          <w:numId w:val="45"/>
        </w:numPr>
        <w:tabs>
          <w:tab w:val="left" w:pos="0"/>
        </w:tabs>
        <w:suppressAutoHyphens/>
        <w:spacing w:after="12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Экономия ресурсов:</w:t>
      </w:r>
    </w:p>
    <w:p w:rsidR="00776F9B" w:rsidRPr="00776F9B" w:rsidRDefault="00776F9B" w:rsidP="00776F9B">
      <w:pPr>
        <w:widowControl w:val="0"/>
        <w:numPr>
          <w:ilvl w:val="1"/>
          <w:numId w:val="45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Я выключаю воду, когда чищу зубы или намыливаюсь в душе.</w:t>
      </w:r>
    </w:p>
    <w:p w:rsidR="00776F9B" w:rsidRPr="00776F9B" w:rsidRDefault="00776F9B" w:rsidP="00776F9B">
      <w:pPr>
        <w:widowControl w:val="0"/>
        <w:numPr>
          <w:ilvl w:val="1"/>
          <w:numId w:val="45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Я всегда выключаю свет, выходя из комнаты.</w:t>
      </w:r>
    </w:p>
    <w:p w:rsidR="00776F9B" w:rsidRPr="00776F9B" w:rsidRDefault="00776F9B" w:rsidP="00776F9B">
      <w:pPr>
        <w:widowControl w:val="0"/>
        <w:numPr>
          <w:ilvl w:val="1"/>
          <w:numId w:val="45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Я отключаю от розетки зарядные устройства, когда они не используются.</w:t>
      </w:r>
    </w:p>
    <w:p w:rsidR="00776F9B" w:rsidRPr="00776F9B" w:rsidRDefault="00776F9B" w:rsidP="00776F9B">
      <w:pPr>
        <w:widowControl w:val="0"/>
        <w:numPr>
          <w:ilvl w:val="0"/>
          <w:numId w:val="45"/>
        </w:numPr>
        <w:tabs>
          <w:tab w:val="left" w:pos="0"/>
        </w:tabs>
        <w:suppressAutoHyphens/>
        <w:spacing w:after="12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Обращение с отходами:</w:t>
      </w:r>
    </w:p>
    <w:p w:rsidR="00776F9B" w:rsidRPr="00776F9B" w:rsidRDefault="00776F9B" w:rsidP="00776F9B">
      <w:pPr>
        <w:widowControl w:val="0"/>
        <w:numPr>
          <w:ilvl w:val="1"/>
          <w:numId w:val="45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Я стараюсь не покупать лишнего, чтобы не производить ненужный мусор.</w:t>
      </w:r>
    </w:p>
    <w:p w:rsidR="00776F9B" w:rsidRPr="00776F9B" w:rsidRDefault="00776F9B" w:rsidP="00776F9B">
      <w:pPr>
        <w:widowControl w:val="0"/>
        <w:numPr>
          <w:ilvl w:val="1"/>
          <w:numId w:val="45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lastRenderedPageBreak/>
        <w:t>Я сдаю батарейки и лампочки в специальные пункты приёма.</w:t>
      </w:r>
    </w:p>
    <w:p w:rsidR="00776F9B" w:rsidRPr="00776F9B" w:rsidRDefault="00776F9B" w:rsidP="00776F9B">
      <w:pPr>
        <w:widowControl w:val="0"/>
        <w:numPr>
          <w:ilvl w:val="1"/>
          <w:numId w:val="45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Я использую многоразовую сумку для покупок вместо полиэтиленовых пакетов.</w:t>
      </w:r>
    </w:p>
    <w:p w:rsidR="00776F9B" w:rsidRPr="00776F9B" w:rsidRDefault="00776F9B" w:rsidP="00776F9B">
      <w:pPr>
        <w:widowControl w:val="0"/>
        <w:numPr>
          <w:ilvl w:val="0"/>
          <w:numId w:val="45"/>
        </w:numPr>
        <w:tabs>
          <w:tab w:val="left" w:pos="0"/>
        </w:tabs>
        <w:suppressAutoHyphens/>
        <w:spacing w:after="12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Повседневные решения:</w:t>
      </w:r>
    </w:p>
    <w:p w:rsidR="00776F9B" w:rsidRPr="00776F9B" w:rsidRDefault="00776F9B" w:rsidP="00776F9B">
      <w:pPr>
        <w:widowControl w:val="0"/>
        <w:numPr>
          <w:ilvl w:val="1"/>
          <w:numId w:val="45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Я пью воду из своей многоразовой бутылки, а не покупаю каждый раз новую пластиковую.</w:t>
      </w:r>
    </w:p>
    <w:p w:rsidR="00776F9B" w:rsidRPr="00776F9B" w:rsidRDefault="00776F9B" w:rsidP="00776F9B">
      <w:pPr>
        <w:widowControl w:val="0"/>
        <w:numPr>
          <w:ilvl w:val="1"/>
          <w:numId w:val="45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Я отдаю ненужные, но хорошие вещи (одежду, книги) другим или сдаю на переработку.</w:t>
      </w:r>
    </w:p>
    <w:p w:rsidR="00776F9B" w:rsidRPr="00776F9B" w:rsidRDefault="00776F9B" w:rsidP="00776F9B">
      <w:pPr>
        <w:widowControl w:val="0"/>
        <w:numPr>
          <w:ilvl w:val="1"/>
          <w:numId w:val="45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Я выбираю путь пешком или на велосипеде, если расстояние небольшое.</w:t>
      </w:r>
    </w:p>
    <w:p w:rsidR="00776F9B" w:rsidRPr="00776F9B" w:rsidRDefault="00776F9B" w:rsidP="00776F9B">
      <w:pPr>
        <w:suppressAutoHyphens/>
        <w:spacing w:before="240" w:after="120" w:line="240" w:lineRule="auto"/>
        <w:jc w:val="center"/>
        <w:outlineLvl w:val="3"/>
        <w:rPr>
          <w:rFonts w:ascii="PT Astra Serif" w:eastAsia="Source Han Sans CN Regular" w:hAnsi="PT Astra Serif" w:cs="Lohit Devanagari"/>
          <w:b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Часть 2. Что я МОГУ начать делать (мои планы на будущее)</w:t>
      </w:r>
    </w:p>
    <w:p w:rsidR="00776F9B" w:rsidRPr="00776F9B" w:rsidRDefault="00776F9B" w:rsidP="00776F9B">
      <w:pPr>
        <w:widowControl w:val="0"/>
        <w:numPr>
          <w:ilvl w:val="0"/>
          <w:numId w:val="46"/>
        </w:numPr>
        <w:tabs>
          <w:tab w:val="left" w:pos="0"/>
        </w:tabs>
        <w:suppressAutoHyphens/>
        <w:spacing w:after="12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Новая привычка для дома: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Из перечисленного я гото</w:t>
      </w:r>
      <w:proofErr w:type="gram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в(</w:t>
      </w:r>
      <w:proofErr w:type="gram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попробовать в ближайший месяц:</w:t>
      </w:r>
    </w:p>
    <w:p w:rsidR="00776F9B" w:rsidRPr="00776F9B" w:rsidRDefault="00776F9B" w:rsidP="00776F9B">
      <w:pPr>
        <w:widowControl w:val="0"/>
        <w:numPr>
          <w:ilvl w:val="1"/>
          <w:numId w:val="46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Начать собирать пластиковые крышечки или макулатуру отдельно.</w:t>
      </w:r>
    </w:p>
    <w:p w:rsidR="00776F9B" w:rsidRPr="00776F9B" w:rsidRDefault="00776F9B" w:rsidP="00776F9B">
      <w:pPr>
        <w:widowControl w:val="0"/>
        <w:numPr>
          <w:ilvl w:val="1"/>
          <w:numId w:val="46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Следить, чтобы в моей семье не оставалась включённой техника в режиме ожидания (телевизор, компьютер).</w:t>
      </w:r>
    </w:p>
    <w:p w:rsidR="00776F9B" w:rsidRPr="00776F9B" w:rsidRDefault="00776F9B" w:rsidP="00776F9B">
      <w:pPr>
        <w:widowControl w:val="0"/>
        <w:numPr>
          <w:ilvl w:val="1"/>
          <w:numId w:val="46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Предложить родным покупать меньше продуктов в пластиковой упаковке.</w:t>
      </w:r>
    </w:p>
    <w:p w:rsidR="00776F9B" w:rsidRPr="00776F9B" w:rsidRDefault="00776F9B" w:rsidP="00776F9B">
      <w:pPr>
        <w:widowControl w:val="0"/>
        <w:numPr>
          <w:ilvl w:val="0"/>
          <w:numId w:val="46"/>
        </w:numPr>
        <w:tabs>
          <w:tab w:val="left" w:pos="0"/>
        </w:tabs>
        <w:suppressAutoHyphens/>
        <w:spacing w:after="12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Правильное потребление: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Я хочу быть более сознательным потребителем. Для этого я могу:</w:t>
      </w:r>
    </w:p>
    <w:p w:rsidR="00776F9B" w:rsidRPr="00776F9B" w:rsidRDefault="00776F9B" w:rsidP="00776F9B">
      <w:pPr>
        <w:widowControl w:val="0"/>
        <w:numPr>
          <w:ilvl w:val="1"/>
          <w:numId w:val="46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Перед покупкой вещи задавать себе вопрос: «Действительно ли мне это нужно?»</w:t>
      </w:r>
    </w:p>
    <w:p w:rsidR="00776F9B" w:rsidRPr="00776F9B" w:rsidRDefault="00776F9B" w:rsidP="00776F9B">
      <w:pPr>
        <w:widowControl w:val="0"/>
        <w:numPr>
          <w:ilvl w:val="1"/>
          <w:numId w:val="46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Отдавать предпочтение товарам с меньшим количеством упаковки или из переработанных материалов.</w:t>
      </w:r>
    </w:p>
    <w:p w:rsidR="00776F9B" w:rsidRPr="00776F9B" w:rsidRDefault="00776F9B" w:rsidP="00776F9B">
      <w:pPr>
        <w:widowControl w:val="0"/>
        <w:numPr>
          <w:ilvl w:val="1"/>
          <w:numId w:val="46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Чинить сломанные вещи, а не сразу их выбрасывать.</w:t>
      </w:r>
    </w:p>
    <w:p w:rsidR="00776F9B" w:rsidRPr="00776F9B" w:rsidRDefault="00776F9B" w:rsidP="00776F9B">
      <w:pPr>
        <w:widowControl w:val="0"/>
        <w:numPr>
          <w:ilvl w:val="0"/>
          <w:numId w:val="46"/>
        </w:numPr>
        <w:tabs>
          <w:tab w:val="left" w:pos="0"/>
        </w:tabs>
        <w:suppressAutoHyphens/>
        <w:spacing w:after="12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Мой вклад в школу/двор: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Я могу внести свой вклад в чистоту и экологию вокруг себя:</w:t>
      </w:r>
    </w:p>
    <w:p w:rsidR="00776F9B" w:rsidRPr="00776F9B" w:rsidRDefault="00776F9B" w:rsidP="00776F9B">
      <w:pPr>
        <w:widowControl w:val="0"/>
        <w:numPr>
          <w:ilvl w:val="1"/>
          <w:numId w:val="46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Никогда не мусорить на улице и убирать за собой после отдыха на природе.</w:t>
      </w:r>
    </w:p>
    <w:p w:rsidR="00776F9B" w:rsidRPr="00776F9B" w:rsidRDefault="00776F9B" w:rsidP="00776F9B">
      <w:pPr>
        <w:widowControl w:val="0"/>
        <w:numPr>
          <w:ilvl w:val="1"/>
          <w:numId w:val="46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Принять участие в школьной экологической акции (субботник, сбор макулатуры).</w:t>
      </w:r>
    </w:p>
    <w:p w:rsidR="00776F9B" w:rsidRPr="00776F9B" w:rsidRDefault="00776F9B" w:rsidP="00776F9B">
      <w:pPr>
        <w:widowControl w:val="0"/>
        <w:numPr>
          <w:ilvl w:val="1"/>
          <w:numId w:val="46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Рассказать друзьям или младшим братьям/сёстрам о </w:t>
      </w:r>
      <w:proofErr w:type="gram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простых</w:t>
      </w:r>
      <w:proofErr w:type="gram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эко-правилах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.</w:t>
      </w:r>
    </w:p>
    <w:p w:rsidR="00776F9B" w:rsidRPr="00776F9B" w:rsidRDefault="00776F9B" w:rsidP="00776F9B">
      <w:pPr>
        <w:suppressAutoHyphens/>
        <w:spacing w:before="240" w:after="120" w:line="240" w:lineRule="auto"/>
        <w:jc w:val="center"/>
        <w:outlineLvl w:val="3"/>
        <w:rPr>
          <w:rFonts w:ascii="PT Astra Serif" w:eastAsia="Source Han Sans CN Regular" w:hAnsi="PT Astra Serif" w:cs="Lohit Devanagari"/>
          <w:b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Часть 3. Мои размышления</w:t>
      </w:r>
    </w:p>
    <w:p w:rsidR="00776F9B" w:rsidRPr="00776F9B" w:rsidRDefault="00776F9B" w:rsidP="00776F9B">
      <w:pPr>
        <w:widowControl w:val="0"/>
        <w:numPr>
          <w:ilvl w:val="0"/>
          <w:numId w:val="47"/>
        </w:numPr>
        <w:tabs>
          <w:tab w:val="left" w:pos="0"/>
        </w:tabs>
        <w:suppressAutoHyphens/>
        <w:spacing w:after="12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Самое простое и сложное: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Какая экологическая привычка из </w:t>
      </w:r>
      <w:proofErr w:type="gram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перечисленных</w:t>
      </w:r>
      <w:proofErr w:type="gram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выше кажется вам </w:t>
      </w: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самой простой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для внедрения в вашу жизнь? А </w:t>
      </w:r>
      <w:proofErr w:type="gram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какая</w:t>
      </w:r>
      <w:proofErr w:type="gram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— </w:t>
      </w: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самой сложной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? Напишите 1-2 слова.</w:t>
      </w:r>
    </w:p>
    <w:p w:rsidR="00776F9B" w:rsidRPr="00776F9B" w:rsidRDefault="00776F9B" w:rsidP="00776F9B">
      <w:pPr>
        <w:widowControl w:val="0"/>
        <w:numPr>
          <w:ilvl w:val="1"/>
          <w:numId w:val="47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Самая простая: _________________________</w:t>
      </w:r>
    </w:p>
    <w:p w:rsidR="00776F9B" w:rsidRPr="00776F9B" w:rsidRDefault="00776F9B" w:rsidP="00776F9B">
      <w:pPr>
        <w:widowControl w:val="0"/>
        <w:numPr>
          <w:ilvl w:val="1"/>
          <w:numId w:val="47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Самая сложная: _________________________</w:t>
      </w:r>
    </w:p>
    <w:p w:rsidR="00776F9B" w:rsidRPr="00776F9B" w:rsidRDefault="00776F9B" w:rsidP="00776F9B">
      <w:pPr>
        <w:widowControl w:val="0"/>
        <w:numPr>
          <w:ilvl w:val="0"/>
          <w:numId w:val="47"/>
        </w:numPr>
        <w:tabs>
          <w:tab w:val="left" w:pos="0"/>
        </w:tabs>
        <w:suppressAutoHyphens/>
        <w:spacing w:after="12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Мой главный мотив: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Что или кто больше всего мотивирует вас задумываться об экологии?</w:t>
      </w:r>
    </w:p>
    <w:p w:rsidR="00776F9B" w:rsidRPr="00776F9B" w:rsidRDefault="00776F9B" w:rsidP="00776F9B">
      <w:pPr>
        <w:widowControl w:val="0"/>
        <w:numPr>
          <w:ilvl w:val="1"/>
          <w:numId w:val="47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Желание сохранить природу для будущего.</w:t>
      </w:r>
    </w:p>
    <w:p w:rsidR="00776F9B" w:rsidRPr="00776F9B" w:rsidRDefault="00776F9B" w:rsidP="00776F9B">
      <w:pPr>
        <w:widowControl w:val="0"/>
        <w:numPr>
          <w:ilvl w:val="1"/>
          <w:numId w:val="47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Личная экономия денег (например, на электроэнергии).</w:t>
      </w:r>
    </w:p>
    <w:p w:rsidR="00776F9B" w:rsidRPr="00776F9B" w:rsidRDefault="00776F9B" w:rsidP="00776F9B">
      <w:pPr>
        <w:widowControl w:val="0"/>
        <w:numPr>
          <w:ilvl w:val="1"/>
          <w:numId w:val="47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Пример друзей, семьи или известных людей.</w:t>
      </w:r>
    </w:p>
    <w:p w:rsidR="00776F9B" w:rsidRPr="00776F9B" w:rsidRDefault="00776F9B" w:rsidP="00776F9B">
      <w:pPr>
        <w:widowControl w:val="0"/>
        <w:numPr>
          <w:ilvl w:val="1"/>
          <w:numId w:val="47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Свой вариант: _________________________</w:t>
      </w:r>
    </w:p>
    <w:p w:rsidR="00776F9B" w:rsidRPr="00776F9B" w:rsidRDefault="00776F9B" w:rsidP="00776F9B">
      <w:pPr>
        <w:widowControl w:val="0"/>
        <w:numPr>
          <w:ilvl w:val="0"/>
          <w:numId w:val="47"/>
        </w:numPr>
        <w:tabs>
          <w:tab w:val="left" w:pos="0"/>
        </w:tabs>
        <w:suppressAutoHyphens/>
        <w:spacing w:after="12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Препятствие: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Что чаще всего мешает вам действовать более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экологично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? 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lastRenderedPageBreak/>
        <w:t>(Выберите не более двух вариантов)</w:t>
      </w:r>
    </w:p>
    <w:p w:rsidR="00776F9B" w:rsidRPr="00776F9B" w:rsidRDefault="00776F9B" w:rsidP="00776F9B">
      <w:pPr>
        <w:widowControl w:val="0"/>
        <w:numPr>
          <w:ilvl w:val="1"/>
          <w:numId w:val="47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Недостаток информации (не знаю как).</w:t>
      </w:r>
    </w:p>
    <w:p w:rsidR="00776F9B" w:rsidRPr="00776F9B" w:rsidRDefault="00776F9B" w:rsidP="00776F9B">
      <w:pPr>
        <w:widowControl w:val="0"/>
        <w:numPr>
          <w:ilvl w:val="1"/>
          <w:numId w:val="47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Неудобно, требует лишних усилий и времени.</w:t>
      </w:r>
    </w:p>
    <w:p w:rsidR="00776F9B" w:rsidRPr="00776F9B" w:rsidRDefault="00776F9B" w:rsidP="00776F9B">
      <w:pPr>
        <w:widowControl w:val="0"/>
        <w:numPr>
          <w:ilvl w:val="1"/>
          <w:numId w:val="47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Окружающие (семья, друзья) не поддерживают.</w:t>
      </w:r>
    </w:p>
    <w:p w:rsidR="00776F9B" w:rsidRPr="00776F9B" w:rsidRDefault="00776F9B" w:rsidP="00776F9B">
      <w:pPr>
        <w:widowControl w:val="0"/>
        <w:numPr>
          <w:ilvl w:val="1"/>
          <w:numId w:val="47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Кажется, что мой личный вклад ничего не изменит.</w:t>
      </w:r>
    </w:p>
    <w:p w:rsidR="00776F9B" w:rsidRPr="00776F9B" w:rsidRDefault="00776F9B" w:rsidP="00776F9B">
      <w:pPr>
        <w:widowControl w:val="0"/>
        <w:numPr>
          <w:ilvl w:val="0"/>
          <w:numId w:val="47"/>
        </w:numPr>
        <w:tabs>
          <w:tab w:val="left" w:pos="0"/>
        </w:tabs>
        <w:suppressAutoHyphens/>
        <w:spacing w:after="12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Моя цель: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Какую </w:t>
      </w: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одну конкретную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новую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экопривычку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вы поставите себе целью выработать в течение следующего месяца? Запишите её.</w:t>
      </w:r>
    </w:p>
    <w:p w:rsidR="00776F9B" w:rsidRPr="00776F9B" w:rsidRDefault="00776F9B" w:rsidP="00776F9B">
      <w:pPr>
        <w:widowControl w:val="0"/>
        <w:numPr>
          <w:ilvl w:val="1"/>
          <w:numId w:val="47"/>
        </w:numPr>
        <w:tabs>
          <w:tab w:val="left" w:pos="0"/>
        </w:tabs>
        <w:suppressAutoHyphens/>
        <w:spacing w:after="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Моя цель на этот месяц: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_______________________________________________________</w:t>
      </w:r>
    </w:p>
    <w:p w:rsidR="00776F9B" w:rsidRPr="00776F9B" w:rsidRDefault="00776F9B" w:rsidP="00776F9B">
      <w:pPr>
        <w:widowControl w:val="0"/>
        <w:suppressAutoHyphens/>
        <w:spacing w:after="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br/>
      </w:r>
    </w:p>
    <w:p w:rsidR="00776F9B" w:rsidRPr="00776F9B" w:rsidRDefault="00776F9B" w:rsidP="00776F9B">
      <w:pPr>
        <w:widowControl w:val="0"/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</w:p>
    <w:p w:rsidR="00944C37" w:rsidRPr="00944C37" w:rsidRDefault="00776F9B" w:rsidP="00776F9B">
      <w:pPr>
        <w:suppressAutoHyphens/>
        <w:spacing w:after="120" w:line="240" w:lineRule="auto"/>
        <w:jc w:val="both"/>
        <w:rPr>
          <w:rFonts w:ascii="Times New Roman" w:eastAsia="Source Han Sans CN Regular" w:hAnsi="Times New Roman" w:cs="Lohit Devanagari"/>
          <w:i/>
          <w:color w:val="0F1115"/>
          <w:kern w:val="2"/>
          <w:sz w:val="28"/>
          <w:szCs w:val="28"/>
          <w:lang w:eastAsia="ru-RU" w:bidi="ru-RU"/>
        </w:rPr>
      </w:pPr>
      <w:r w:rsidRPr="00944C37">
        <w:rPr>
          <w:rFonts w:ascii="Times New Roman" w:eastAsia="Source Han Sans CN Regular" w:hAnsi="Times New Roman" w:cs="Lohit Devanagari"/>
          <w:b/>
          <w:i/>
          <w:color w:val="0F1115"/>
          <w:kern w:val="2"/>
          <w:sz w:val="28"/>
          <w:szCs w:val="28"/>
          <w:lang w:eastAsia="ru-RU" w:bidi="ru-RU"/>
        </w:rPr>
        <w:t>Приложение</w:t>
      </w:r>
      <w:r w:rsidRPr="00944C37">
        <w:rPr>
          <w:rFonts w:ascii="Times New Roman" w:eastAsia="Source Han Sans CN Regular" w:hAnsi="Times New Roman" w:cs="Lohit Devanagari"/>
          <w:i/>
          <w:color w:val="0F1115"/>
          <w:kern w:val="2"/>
          <w:sz w:val="28"/>
          <w:szCs w:val="28"/>
          <w:lang w:eastAsia="ru-RU" w:bidi="ru-RU"/>
        </w:rPr>
        <w:t xml:space="preserve"> 2. </w:t>
      </w:r>
    </w:p>
    <w:p w:rsidR="00776F9B" w:rsidRPr="00776F9B" w:rsidRDefault="00776F9B" w:rsidP="00776F9B">
      <w:pPr>
        <w:suppressAutoHyphens/>
        <w:spacing w:after="12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МИНИ-ТЕСТ: «Узнай маркировку» (10 вопросов)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Цель: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Определить уровень понимания системы маркировки пластика и других материалов.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</w: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Инструкция: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Посмотрите на изображение маркировки и выберите правильное название материала из трех вариантов.</w:t>
      </w:r>
    </w:p>
    <w:p w:rsidR="00776F9B" w:rsidRPr="00776F9B" w:rsidRDefault="00776F9B" w:rsidP="00776F9B">
      <w:pPr>
        <w:widowControl w:val="0"/>
        <w:numPr>
          <w:ilvl w:val="0"/>
          <w:numId w:val="48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Маркировка «1 PETE/PET» (бутылка)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Полипропилен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Полиэтилентерефталат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Полистирол</w:t>
      </w:r>
    </w:p>
    <w:p w:rsidR="00776F9B" w:rsidRPr="00776F9B" w:rsidRDefault="00776F9B" w:rsidP="00776F9B">
      <w:pPr>
        <w:widowControl w:val="0"/>
        <w:numPr>
          <w:ilvl w:val="0"/>
          <w:numId w:val="48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Маркировка «2 HDPE/PE-HD»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Полиэтилен высокой плотности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Поливинилхлорид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Поликарбонат</w:t>
      </w:r>
    </w:p>
    <w:p w:rsidR="00776F9B" w:rsidRPr="00776F9B" w:rsidRDefault="00776F9B" w:rsidP="00776F9B">
      <w:pPr>
        <w:widowControl w:val="0"/>
        <w:numPr>
          <w:ilvl w:val="0"/>
          <w:numId w:val="48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Маркировка «3 PVC/V»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Полиэтилен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Поливинилхлорид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Полипропилен</w:t>
      </w:r>
    </w:p>
    <w:p w:rsidR="00776F9B" w:rsidRPr="00776F9B" w:rsidRDefault="00776F9B" w:rsidP="00776F9B">
      <w:pPr>
        <w:widowControl w:val="0"/>
        <w:numPr>
          <w:ilvl w:val="0"/>
          <w:numId w:val="48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Маркировка «4 LDPE/PE-LD»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Полиэтилен низкой плотности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Алюминий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Стекло</w:t>
      </w:r>
    </w:p>
    <w:p w:rsidR="00776F9B" w:rsidRPr="00776F9B" w:rsidRDefault="00776F9B" w:rsidP="00776F9B">
      <w:pPr>
        <w:widowControl w:val="0"/>
        <w:numPr>
          <w:ilvl w:val="0"/>
          <w:numId w:val="48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Маркировка «5 PP»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Полистирол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Полипропилен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Полиэтилен</w:t>
      </w:r>
    </w:p>
    <w:p w:rsidR="00776F9B" w:rsidRPr="00776F9B" w:rsidRDefault="00776F9B" w:rsidP="00776F9B">
      <w:pPr>
        <w:widowControl w:val="0"/>
        <w:numPr>
          <w:ilvl w:val="0"/>
          <w:numId w:val="48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Маркировка «6 PS»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lastRenderedPageBreak/>
        <w:t>а) Полипропилен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Полистирол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Пластиковая смесь</w:t>
      </w:r>
    </w:p>
    <w:p w:rsidR="00776F9B" w:rsidRPr="00776F9B" w:rsidRDefault="00776F9B" w:rsidP="00776F9B">
      <w:pPr>
        <w:widowControl w:val="0"/>
        <w:numPr>
          <w:ilvl w:val="0"/>
          <w:numId w:val="48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Маркировка «7 OTHER/O»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Все виды пластика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Другие виды пластика (не 1-6)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в)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Биоразлагаемый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пластик</w:t>
      </w:r>
    </w:p>
    <w:p w:rsidR="00776F9B" w:rsidRPr="00776F9B" w:rsidRDefault="00776F9B" w:rsidP="00776F9B">
      <w:pPr>
        <w:widowControl w:val="0"/>
        <w:numPr>
          <w:ilvl w:val="0"/>
          <w:numId w:val="48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Маркировка «Перерабатываемый пластик» (треугольник из стрелок)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а)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Биоразлагаемый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материал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Материал подходит для переработки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Опасный материал</w:t>
      </w:r>
    </w:p>
    <w:p w:rsidR="00776F9B" w:rsidRPr="00776F9B" w:rsidRDefault="00776F9B" w:rsidP="00776F9B">
      <w:pPr>
        <w:widowControl w:val="0"/>
        <w:numPr>
          <w:ilvl w:val="0"/>
          <w:numId w:val="48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Маркировка «Зелёная точка» (круг из стрелок)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Экологически чистый продукт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Производитель оплатил переработку упаковки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Продукт без пластика</w:t>
      </w:r>
    </w:p>
    <w:p w:rsidR="00776F9B" w:rsidRPr="00776F9B" w:rsidRDefault="00776F9B" w:rsidP="00776F9B">
      <w:pPr>
        <w:widowControl w:val="0"/>
        <w:numPr>
          <w:ilvl w:val="0"/>
          <w:numId w:val="48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Маркировка «Бокал-вилка»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Упаковка пищевая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Посуда одноразовая</w:t>
      </w:r>
    </w:p>
    <w:p w:rsidR="00776F9B" w:rsidRPr="00776F9B" w:rsidRDefault="00776F9B" w:rsidP="00776F9B">
      <w:pPr>
        <w:widowControl w:val="0"/>
        <w:numPr>
          <w:ilvl w:val="1"/>
          <w:numId w:val="48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в) Можно использовать в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микроволновке</w:t>
      </w:r>
      <w:proofErr w:type="spellEnd"/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Ответы: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1-б, 2-а, 3-б, 4-а, 5-б, 6-б, 7-б, 8-б, 9-б, 10-а</w:t>
      </w:r>
    </w:p>
    <w:p w:rsidR="00776F9B" w:rsidRPr="00776F9B" w:rsidRDefault="00776F9B" w:rsidP="00776F9B">
      <w:pPr>
        <w:widowControl w:val="0"/>
        <w:pBdr>
          <w:bottom w:val="single" w:sz="8" w:space="0" w:color="000000"/>
        </w:pBdr>
        <w:suppressAutoHyphens/>
        <w:spacing w:after="0" w:line="24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</w:p>
    <w:p w:rsidR="00944C37" w:rsidRDefault="00776F9B" w:rsidP="00776F9B">
      <w:pPr>
        <w:suppressAutoHyphens/>
        <w:spacing w:before="480" w:after="240" w:line="240" w:lineRule="auto"/>
        <w:outlineLvl w:val="2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944C37">
        <w:rPr>
          <w:rFonts w:ascii="Times New Roman" w:eastAsia="Source Han Sans CN Regular" w:hAnsi="Times New Roman" w:cs="Lohit Devanagari"/>
          <w:b/>
          <w:i/>
          <w:color w:val="0F1115"/>
          <w:kern w:val="2"/>
          <w:sz w:val="28"/>
          <w:szCs w:val="28"/>
          <w:lang w:eastAsia="ru-RU" w:bidi="ru-RU"/>
        </w:rPr>
        <w:t>Приложение 3.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 </w:t>
      </w:r>
    </w:p>
    <w:p w:rsidR="00776F9B" w:rsidRPr="00776F9B" w:rsidRDefault="00776F9B" w:rsidP="00776F9B">
      <w:pPr>
        <w:suppressAutoHyphens/>
        <w:spacing w:before="480" w:after="240" w:line="240" w:lineRule="auto"/>
        <w:outlineLvl w:val="2"/>
        <w:rPr>
          <w:rFonts w:ascii="PT Astra Serif" w:eastAsia="Source Han Sans CN Regular" w:hAnsi="PT Astra Serif" w:cs="Lohit Devanagari"/>
          <w:b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ВИКТОРИНА: «Раздельный сбор мусора»</w:t>
      </w:r>
      <w:r w:rsidRP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 (15 вопросов с выбором ответа)</w:t>
      </w:r>
    </w:p>
    <w:p w:rsidR="00776F9B" w:rsidRPr="00776F9B" w:rsidRDefault="00776F9B" w:rsidP="00776F9B">
      <w:pPr>
        <w:widowControl w:val="0"/>
        <w:numPr>
          <w:ilvl w:val="0"/>
          <w:numId w:val="49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В какой контейнер нужно выбрасывать чистую бумагу?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Стекло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Бумага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Пластик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г) Общий мусор</w:t>
      </w:r>
    </w:p>
    <w:p w:rsidR="00776F9B" w:rsidRPr="00776F9B" w:rsidRDefault="00776F9B" w:rsidP="00776F9B">
      <w:pPr>
        <w:widowControl w:val="0"/>
        <w:numPr>
          <w:ilvl w:val="0"/>
          <w:numId w:val="49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Чеки из магазина выбрасываются </w:t>
      </w:r>
      <w:proofErr w:type="gram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в</w:t>
      </w:r>
      <w:proofErr w:type="gram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: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Бумага (они же бумажные)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Общий мусор (они с опасным покрытием)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Пластик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г) Органические отходы</w:t>
      </w:r>
    </w:p>
    <w:p w:rsidR="00776F9B" w:rsidRPr="00776F9B" w:rsidRDefault="00776F9B" w:rsidP="00776F9B">
      <w:pPr>
        <w:widowControl w:val="0"/>
        <w:numPr>
          <w:ilvl w:val="0"/>
          <w:numId w:val="49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Разбитое оконное стекло нужно выбрасывать: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В контейнер для стекла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lastRenderedPageBreak/>
        <w:t xml:space="preserve">б) В общий мусор (оно отличается от </w:t>
      </w:r>
      <w:proofErr w:type="gram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бутылочного</w:t>
      </w:r>
      <w:proofErr w:type="gram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)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В пластик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г) Не выбрасывать, а отдать в ремонт</w:t>
      </w:r>
    </w:p>
    <w:p w:rsidR="00776F9B" w:rsidRPr="00776F9B" w:rsidRDefault="00776F9B" w:rsidP="00776F9B">
      <w:pPr>
        <w:widowControl w:val="0"/>
        <w:numPr>
          <w:ilvl w:val="0"/>
          <w:numId w:val="49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Пластиковая бутылка из-под воды (PET) перед сдачей: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Вымыть и смять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Выбросить как есть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Вымыть, смять и снять этикетку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г) Разрезать на мелкие части</w:t>
      </w:r>
    </w:p>
    <w:p w:rsidR="00776F9B" w:rsidRPr="00776F9B" w:rsidRDefault="00776F9B" w:rsidP="00776F9B">
      <w:pPr>
        <w:widowControl w:val="0"/>
        <w:numPr>
          <w:ilvl w:val="0"/>
          <w:numId w:val="49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Пакет из-под молока (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тетрапак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) относится </w:t>
      </w:r>
      <w:proofErr w:type="gram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к</w:t>
      </w:r>
      <w:proofErr w:type="gram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: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Бумаге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Пластику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Композитной упаковке (свой контейнер)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г) Металлу</w:t>
      </w:r>
    </w:p>
    <w:p w:rsidR="00776F9B" w:rsidRPr="00776F9B" w:rsidRDefault="00776F9B" w:rsidP="00776F9B">
      <w:pPr>
        <w:widowControl w:val="0"/>
        <w:numPr>
          <w:ilvl w:val="0"/>
          <w:numId w:val="49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Консервная банка из-под ананасов выбрасывается: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В пластик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В общий мусор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В металл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г) Вымыть и использовать для поделок</w:t>
      </w:r>
    </w:p>
    <w:p w:rsidR="00776F9B" w:rsidRPr="00776F9B" w:rsidRDefault="00776F9B" w:rsidP="00776F9B">
      <w:pPr>
        <w:widowControl w:val="0"/>
        <w:numPr>
          <w:ilvl w:val="0"/>
          <w:numId w:val="49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Одноразовый бумажный стаканчик из-под кофе: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Бумага (он же бумажный)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Общий мусор (внутри пластиковое покрытие)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Компостируемые отходы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г) Пластик</w:t>
      </w:r>
    </w:p>
    <w:p w:rsidR="00776F9B" w:rsidRPr="00776F9B" w:rsidRDefault="00776F9B" w:rsidP="00776F9B">
      <w:pPr>
        <w:widowControl w:val="0"/>
        <w:numPr>
          <w:ilvl w:val="0"/>
          <w:numId w:val="49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Старые джинсы нужно: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Выбросить в общий мусор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Сдать в контейнер для текстиля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Сжечь на даче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г) Выбросить в контейнер для бумаги</w:t>
      </w:r>
    </w:p>
    <w:p w:rsidR="00776F9B" w:rsidRPr="00776F9B" w:rsidRDefault="00776F9B" w:rsidP="00776F9B">
      <w:pPr>
        <w:widowControl w:val="0"/>
        <w:numPr>
          <w:ilvl w:val="0"/>
          <w:numId w:val="49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Лампочки энергосберегающие (люминесцентные):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В общий мусор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В стекло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В специальный пункт приёма опасных отходов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г) В пластик</w:t>
      </w:r>
    </w:p>
    <w:p w:rsidR="00776F9B" w:rsidRPr="00776F9B" w:rsidRDefault="00776F9B" w:rsidP="00776F9B">
      <w:pPr>
        <w:widowControl w:val="0"/>
        <w:numPr>
          <w:ilvl w:val="0"/>
          <w:numId w:val="49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Остатки еды (яблочные огрызки, хлебные корки):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В общий мусор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В органические отходы (компост)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В пластик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г) Смыть в унитаз</w:t>
      </w:r>
    </w:p>
    <w:p w:rsidR="00776F9B" w:rsidRPr="00776F9B" w:rsidRDefault="00776F9B" w:rsidP="00776F9B">
      <w:pPr>
        <w:widowControl w:val="0"/>
        <w:numPr>
          <w:ilvl w:val="0"/>
          <w:numId w:val="49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CD/DVD диски относятся </w:t>
      </w:r>
      <w:proofErr w:type="gram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к</w:t>
      </w:r>
      <w:proofErr w:type="gram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: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Пластику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lastRenderedPageBreak/>
        <w:t>б) Общему мусору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Специальным электронным отходам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г) Бумаге</w:t>
      </w:r>
    </w:p>
    <w:p w:rsidR="00776F9B" w:rsidRPr="00776F9B" w:rsidRDefault="00776F9B" w:rsidP="00776F9B">
      <w:pPr>
        <w:widowControl w:val="0"/>
        <w:numPr>
          <w:ilvl w:val="0"/>
          <w:numId w:val="49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Зубная щётка выбрасывается: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В пластик (она же пластиковая)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В общий мусор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В опасные отходы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г) В бумагу</w:t>
      </w:r>
    </w:p>
    <w:p w:rsidR="00776F9B" w:rsidRPr="00776F9B" w:rsidRDefault="00776F9B" w:rsidP="00776F9B">
      <w:pPr>
        <w:widowControl w:val="0"/>
        <w:numPr>
          <w:ilvl w:val="0"/>
          <w:numId w:val="49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Фольга от шоколадки: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В металл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В общий мусор (она слишком грязная и тонкая)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В пластик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г) Вымыть и сдать в металл</w:t>
      </w:r>
    </w:p>
    <w:p w:rsidR="00776F9B" w:rsidRPr="00776F9B" w:rsidRDefault="00776F9B" w:rsidP="00776F9B">
      <w:pPr>
        <w:widowControl w:val="0"/>
        <w:numPr>
          <w:ilvl w:val="0"/>
          <w:numId w:val="49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Картонная коробка из-под пиццы, испачканная жиром: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В бумагу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В общий мусор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В органические отходы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г) В пластик</w:t>
      </w:r>
    </w:p>
    <w:p w:rsidR="00776F9B" w:rsidRPr="00776F9B" w:rsidRDefault="00776F9B" w:rsidP="00776F9B">
      <w:pPr>
        <w:widowControl w:val="0"/>
        <w:numPr>
          <w:ilvl w:val="0"/>
          <w:numId w:val="49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Батарейки АА (пальчиковые) нужно: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а) Выбрасывать в общий мусор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б) Собирать отдельно и сдавать в специальный контейнер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в) Хранить дома, они не опасны</w:t>
      </w:r>
    </w:p>
    <w:p w:rsidR="00776F9B" w:rsidRPr="00776F9B" w:rsidRDefault="00776F9B" w:rsidP="00776F9B">
      <w:pPr>
        <w:widowControl w:val="0"/>
        <w:numPr>
          <w:ilvl w:val="1"/>
          <w:numId w:val="49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г) Выбрасывать в контейнер для металла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Ответы: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1-б, 2-б, 3-б, 4-в, 5-в, 6-в, 7-б, 8-б, 9-в, 10-б, 11-в, 12-б, 13-б, 14-б, 15-б</w:t>
      </w:r>
    </w:p>
    <w:p w:rsidR="00944C37" w:rsidRPr="00944C37" w:rsidRDefault="00776F9B" w:rsidP="00776F9B">
      <w:pPr>
        <w:suppressAutoHyphens/>
        <w:spacing w:before="480" w:after="240" w:line="240" w:lineRule="auto"/>
        <w:outlineLvl w:val="2"/>
        <w:rPr>
          <w:rFonts w:ascii="Times New Roman" w:eastAsia="Source Han Sans CN Regular" w:hAnsi="Times New Roman" w:cs="Lohit Devanagari"/>
          <w:i/>
          <w:color w:val="0F1115"/>
          <w:kern w:val="2"/>
          <w:sz w:val="28"/>
          <w:szCs w:val="28"/>
          <w:lang w:eastAsia="ru-RU" w:bidi="ru-RU"/>
        </w:rPr>
      </w:pPr>
      <w:r w:rsidRPr="00944C37">
        <w:rPr>
          <w:rFonts w:ascii="Times New Roman" w:eastAsia="Source Han Sans CN Regular" w:hAnsi="Times New Roman" w:cs="Lohit Devanagari"/>
          <w:b/>
          <w:i/>
          <w:color w:val="0F1115"/>
          <w:kern w:val="2"/>
          <w:sz w:val="28"/>
          <w:szCs w:val="28"/>
          <w:lang w:eastAsia="ru-RU" w:bidi="ru-RU"/>
        </w:rPr>
        <w:t>Приложение</w:t>
      </w:r>
      <w:r w:rsidR="00944C37" w:rsidRPr="00944C37">
        <w:rPr>
          <w:rFonts w:ascii="Times New Roman" w:eastAsia="Source Han Sans CN Regular" w:hAnsi="Times New Roman" w:cs="Lohit Devanagari"/>
          <w:i/>
          <w:color w:val="0F1115"/>
          <w:kern w:val="2"/>
          <w:sz w:val="28"/>
          <w:szCs w:val="28"/>
          <w:lang w:eastAsia="ru-RU" w:bidi="ru-RU"/>
        </w:rPr>
        <w:t xml:space="preserve"> 4</w:t>
      </w:r>
      <w:r w:rsidRPr="00944C37">
        <w:rPr>
          <w:rFonts w:ascii="Times New Roman" w:eastAsia="Source Han Sans CN Regular" w:hAnsi="Times New Roman" w:cs="Lohit Devanagari"/>
          <w:i/>
          <w:color w:val="0F1115"/>
          <w:kern w:val="2"/>
          <w:sz w:val="28"/>
          <w:szCs w:val="28"/>
          <w:lang w:eastAsia="ru-RU" w:bidi="ru-RU"/>
        </w:rPr>
        <w:t xml:space="preserve"> </w:t>
      </w:r>
    </w:p>
    <w:p w:rsidR="00776F9B" w:rsidRPr="00776F9B" w:rsidRDefault="00776F9B" w:rsidP="00776F9B">
      <w:pPr>
        <w:suppressAutoHyphens/>
        <w:spacing w:before="480" w:after="240" w:line="240" w:lineRule="auto"/>
        <w:outlineLvl w:val="2"/>
        <w:rPr>
          <w:rFonts w:ascii="PT Astra Serif" w:eastAsia="Source Han Sans CN Regular" w:hAnsi="PT Astra Serif" w:cs="Lohit Devanagari"/>
          <w:b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КЕЙСЫ: «Экономия воды в быту»</w:t>
      </w:r>
      <w:r w:rsidRP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 xml:space="preserve"> (3 </w:t>
      </w:r>
      <w:proofErr w:type="gramStart"/>
      <w:r w:rsidRP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практических</w:t>
      </w:r>
      <w:proofErr w:type="gramEnd"/>
      <w:r w:rsidRP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 xml:space="preserve"> ситуации)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Инструкция: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Представьте себя в этой ситуации. Опишите ваши конкретные действия и объясните, почему каждый шаг важен для экономии воды.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Кейс 1: «Грязная посуда после семейного ужина»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</w:r>
      <w:r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Ситуация: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После ужина на семью из 4 человек осталась гора посуды: кастрюли, сковородки, тарелки, стаканы, столовые приборы. Ваша задача — помыть всё с минимальным расходом воды.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</w:r>
      <w:r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Вопрос: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Опишите поэтапно ваш план действий. Какие приёмы вы используете? Почему именно так?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Кейс 2: «Чистка овощей и фруктов»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</w:r>
      <w:r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Ситуация: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Нужно почистить 5 картофелин, 3 морковки и помыть пучок зелени для 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lastRenderedPageBreak/>
        <w:t>салата.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</w:r>
      <w:r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Вопрос: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Как организовать процесс, чтобы потратить меньше воды? Опишите последовательность действий от начала до конца.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Кейс 3: «Мытьё окон»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</w:r>
      <w:r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Ситуация: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Вы помогаете мыть окна в квартире. Обычно моют так: наносят моющее средство, смывают его большим количеством воды, потом вытирают насухо.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</w:r>
      <w:r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Вопрос: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Предложите 2-3 способа сократить расход воды при мытье окон. Объясните эффективность каждого способа.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Критерии оценки:</w:t>
      </w:r>
    </w:p>
    <w:p w:rsidR="00776F9B" w:rsidRPr="00776F9B" w:rsidRDefault="00776F9B" w:rsidP="00776F9B">
      <w:pPr>
        <w:widowControl w:val="0"/>
        <w:numPr>
          <w:ilvl w:val="0"/>
          <w:numId w:val="50"/>
        </w:numPr>
        <w:tabs>
          <w:tab w:val="left" w:pos="0"/>
        </w:tabs>
        <w:suppressAutoHyphens/>
        <w:spacing w:after="0" w:line="240" w:lineRule="auto"/>
        <w:jc w:val="center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Практическая реализуемость предложений</w:t>
      </w:r>
    </w:p>
    <w:p w:rsidR="00776F9B" w:rsidRPr="00776F9B" w:rsidRDefault="00776F9B" w:rsidP="00776F9B">
      <w:pPr>
        <w:widowControl w:val="0"/>
        <w:numPr>
          <w:ilvl w:val="0"/>
          <w:numId w:val="50"/>
        </w:numPr>
        <w:tabs>
          <w:tab w:val="left" w:pos="0"/>
        </w:tabs>
        <w:suppressAutoHyphens/>
        <w:spacing w:after="0" w:line="240" w:lineRule="auto"/>
        <w:jc w:val="center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Понимание принципов экономии воды</w:t>
      </w:r>
    </w:p>
    <w:p w:rsidR="00776F9B" w:rsidRPr="00776F9B" w:rsidRDefault="00776F9B" w:rsidP="00776F9B">
      <w:pPr>
        <w:widowControl w:val="0"/>
        <w:numPr>
          <w:ilvl w:val="0"/>
          <w:numId w:val="50"/>
        </w:numPr>
        <w:tabs>
          <w:tab w:val="left" w:pos="0"/>
        </w:tabs>
        <w:suppressAutoHyphens/>
        <w:spacing w:after="0" w:line="240" w:lineRule="auto"/>
        <w:jc w:val="center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Количество конкретных предложений</w:t>
      </w:r>
    </w:p>
    <w:p w:rsidR="00776F9B" w:rsidRPr="00776F9B" w:rsidRDefault="00776F9B" w:rsidP="00776F9B">
      <w:pPr>
        <w:widowControl w:val="0"/>
        <w:numPr>
          <w:ilvl w:val="0"/>
          <w:numId w:val="50"/>
        </w:numPr>
        <w:tabs>
          <w:tab w:val="left" w:pos="0"/>
        </w:tabs>
        <w:suppressAutoHyphens/>
        <w:spacing w:after="0" w:line="240" w:lineRule="auto"/>
        <w:jc w:val="center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Логичность последовательности действий</w:t>
      </w:r>
    </w:p>
    <w:p w:rsidR="00944C37" w:rsidRPr="00944C37" w:rsidRDefault="00944C37" w:rsidP="00776F9B">
      <w:pPr>
        <w:suppressAutoHyphens/>
        <w:spacing w:before="480" w:after="240" w:line="240" w:lineRule="auto"/>
        <w:outlineLvl w:val="2"/>
        <w:rPr>
          <w:rFonts w:ascii="Times New Roman" w:eastAsia="Source Han Sans CN Regular" w:hAnsi="Times New Roman" w:cs="Lohit Devanagari"/>
          <w:b/>
          <w:bCs/>
          <w:i/>
          <w:color w:val="0F1115"/>
          <w:kern w:val="2"/>
          <w:sz w:val="28"/>
          <w:szCs w:val="28"/>
          <w:lang w:eastAsia="ru-RU" w:bidi="ru-RU"/>
        </w:rPr>
      </w:pPr>
      <w:r w:rsidRPr="00944C37">
        <w:rPr>
          <w:rFonts w:ascii="Times New Roman" w:eastAsia="Source Han Sans CN Regular" w:hAnsi="Times New Roman" w:cs="Lohit Devanagari"/>
          <w:b/>
          <w:bCs/>
          <w:i/>
          <w:color w:val="0F1115"/>
          <w:kern w:val="2"/>
          <w:sz w:val="28"/>
          <w:szCs w:val="28"/>
          <w:lang w:eastAsia="ru-RU" w:bidi="ru-RU"/>
        </w:rPr>
        <w:t>Приложение 5</w:t>
      </w:r>
      <w:r w:rsidR="00776F9B" w:rsidRPr="00944C37">
        <w:rPr>
          <w:rFonts w:ascii="Times New Roman" w:eastAsia="Source Han Sans CN Regular" w:hAnsi="Times New Roman" w:cs="Lohit Devanagari"/>
          <w:b/>
          <w:bCs/>
          <w:i/>
          <w:color w:val="0F1115"/>
          <w:kern w:val="2"/>
          <w:sz w:val="28"/>
          <w:szCs w:val="28"/>
          <w:lang w:eastAsia="ru-RU" w:bidi="ru-RU"/>
        </w:rPr>
        <w:t> </w:t>
      </w:r>
    </w:p>
    <w:p w:rsidR="00776F9B" w:rsidRPr="00776F9B" w:rsidRDefault="00776F9B" w:rsidP="00776F9B">
      <w:pPr>
        <w:suppressAutoHyphens/>
        <w:spacing w:before="480" w:after="240" w:line="240" w:lineRule="auto"/>
        <w:outlineLvl w:val="2"/>
        <w:rPr>
          <w:rFonts w:ascii="PT Astra Serif" w:eastAsia="Source Han Sans CN Regular" w:hAnsi="PT Astra Serif" w:cs="Lohit Devanagari"/>
          <w:b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ЭССЕ-РАССУЖДЕНИЕ: «Почему проблема пластика — глобальная?»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Задание: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После просмотра документального фильма о пластиковом загрязнении </w:t>
      </w:r>
      <w:proofErr w:type="gram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( </w:t>
      </w:r>
      <w:proofErr w:type="gram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«Пластиковый океан») напишите эссе-рассуждение на заданную тему.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Структура эссе:</w:t>
      </w:r>
    </w:p>
    <w:p w:rsidR="00776F9B" w:rsidRPr="00776F9B" w:rsidRDefault="00776F9B" w:rsidP="00776F9B">
      <w:pPr>
        <w:widowControl w:val="0"/>
        <w:numPr>
          <w:ilvl w:val="0"/>
          <w:numId w:val="51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Введение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(2-3 предложения)</w:t>
      </w:r>
    </w:p>
    <w:p w:rsidR="00776F9B" w:rsidRPr="00776F9B" w:rsidRDefault="00776F9B" w:rsidP="00776F9B">
      <w:pPr>
        <w:widowControl w:val="0"/>
        <w:numPr>
          <w:ilvl w:val="1"/>
          <w:numId w:val="51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Начните с того, почему эта проблема касается каждого</w:t>
      </w:r>
    </w:p>
    <w:p w:rsidR="00776F9B" w:rsidRPr="00776F9B" w:rsidRDefault="00776F9B" w:rsidP="00776F9B">
      <w:pPr>
        <w:widowControl w:val="0"/>
        <w:numPr>
          <w:ilvl w:val="1"/>
          <w:numId w:val="51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Сформулируйте основной вопрос: действительно ли проблема пластика глобальна?</w:t>
      </w:r>
    </w:p>
    <w:p w:rsidR="00776F9B" w:rsidRPr="00776F9B" w:rsidRDefault="00776F9B" w:rsidP="00776F9B">
      <w:pPr>
        <w:widowControl w:val="0"/>
        <w:numPr>
          <w:ilvl w:val="0"/>
          <w:numId w:val="51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Основная часть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(аргументы с примерами из фильма и программы)</w:t>
      </w:r>
    </w:p>
    <w:p w:rsidR="00776F9B" w:rsidRPr="00776F9B" w:rsidRDefault="00776F9B" w:rsidP="00776F9B">
      <w:pPr>
        <w:widowControl w:val="0"/>
        <w:numPr>
          <w:ilvl w:val="1"/>
          <w:numId w:val="51"/>
        </w:numPr>
        <w:tabs>
          <w:tab w:val="left" w:pos="0"/>
        </w:tabs>
        <w:suppressAutoHyphens/>
        <w:spacing w:after="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Аргумент 1: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Масштабы загрязнения (где находят пластик: океаны, горы, Арктика)</w:t>
      </w:r>
    </w:p>
    <w:p w:rsidR="00776F9B" w:rsidRPr="00776F9B" w:rsidRDefault="00776F9B" w:rsidP="00776F9B">
      <w:pPr>
        <w:widowControl w:val="0"/>
        <w:numPr>
          <w:ilvl w:val="1"/>
          <w:numId w:val="51"/>
        </w:numPr>
        <w:tabs>
          <w:tab w:val="left" w:pos="0"/>
        </w:tabs>
        <w:suppressAutoHyphens/>
        <w:spacing w:after="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Аргумент 2: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Долговечность материала (сравните сроки разложения пластика и других материалов)</w:t>
      </w:r>
    </w:p>
    <w:p w:rsidR="00776F9B" w:rsidRPr="00776F9B" w:rsidRDefault="00776F9B" w:rsidP="00776F9B">
      <w:pPr>
        <w:widowControl w:val="0"/>
        <w:numPr>
          <w:ilvl w:val="1"/>
          <w:numId w:val="51"/>
        </w:numPr>
        <w:tabs>
          <w:tab w:val="left" w:pos="0"/>
        </w:tabs>
        <w:suppressAutoHyphens/>
        <w:spacing w:after="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Аргумент 3: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Влияние на живые организмы (как пластик попадает в пищевые цепи)</w:t>
      </w:r>
    </w:p>
    <w:p w:rsidR="00776F9B" w:rsidRPr="00776F9B" w:rsidRDefault="00776F9B" w:rsidP="00776F9B">
      <w:pPr>
        <w:widowControl w:val="0"/>
        <w:numPr>
          <w:ilvl w:val="1"/>
          <w:numId w:val="51"/>
        </w:numPr>
        <w:tabs>
          <w:tab w:val="left" w:pos="0"/>
        </w:tabs>
        <w:suppressAutoHyphens/>
        <w:spacing w:after="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Аргумент 4: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Экономические аспекты (стоимость уборки, влияние на туризм, рыболовство)</w:t>
      </w:r>
    </w:p>
    <w:p w:rsidR="00776F9B" w:rsidRPr="00776F9B" w:rsidRDefault="00776F9B" w:rsidP="00776F9B">
      <w:pPr>
        <w:widowControl w:val="0"/>
        <w:numPr>
          <w:ilvl w:val="1"/>
          <w:numId w:val="51"/>
        </w:numPr>
        <w:tabs>
          <w:tab w:val="left" w:pos="0"/>
        </w:tabs>
        <w:suppressAutoHyphens/>
        <w:spacing w:after="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Аргумент 5: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Здоровье человека (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микропластик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в воде, пище, воздухе)</w:t>
      </w:r>
    </w:p>
    <w:p w:rsidR="00776F9B" w:rsidRPr="00776F9B" w:rsidRDefault="00776F9B" w:rsidP="00776F9B">
      <w:pPr>
        <w:widowControl w:val="0"/>
        <w:numPr>
          <w:ilvl w:val="0"/>
          <w:numId w:val="51"/>
        </w:numPr>
        <w:tabs>
          <w:tab w:val="left" w:pos="0"/>
        </w:tabs>
        <w:suppressAutoHyphens/>
        <w:spacing w:after="12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Заключение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(2-3 предложения)</w:t>
      </w:r>
    </w:p>
    <w:p w:rsidR="00776F9B" w:rsidRPr="00776F9B" w:rsidRDefault="00776F9B" w:rsidP="00776F9B">
      <w:pPr>
        <w:widowControl w:val="0"/>
        <w:numPr>
          <w:ilvl w:val="1"/>
          <w:numId w:val="51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Ваш личный вывод: почему эта проблема требует международных решений</w:t>
      </w:r>
    </w:p>
    <w:p w:rsidR="00776F9B" w:rsidRPr="00776F9B" w:rsidRDefault="00776F9B" w:rsidP="00776F9B">
      <w:pPr>
        <w:widowControl w:val="0"/>
        <w:numPr>
          <w:ilvl w:val="1"/>
          <w:numId w:val="51"/>
        </w:numPr>
        <w:tabs>
          <w:tab w:val="left" w:pos="0"/>
        </w:tabs>
        <w:suppressAutoHyphens/>
        <w:spacing w:after="0" w:line="240" w:lineRule="auto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Что может сделать каждый человек для её решения</w:t>
      </w:r>
    </w:p>
    <w:p w:rsidR="00776F9B" w:rsidRPr="00776F9B" w:rsidRDefault="00776F9B" w:rsidP="00944C37">
      <w:pPr>
        <w:suppressAutoHyphens/>
        <w:spacing w:before="240" w:after="24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Требования:</w:t>
      </w:r>
    </w:p>
    <w:p w:rsidR="00776F9B" w:rsidRPr="00776F9B" w:rsidRDefault="00776F9B" w:rsidP="00944C37">
      <w:pPr>
        <w:widowControl w:val="0"/>
        <w:numPr>
          <w:ilvl w:val="0"/>
          <w:numId w:val="52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Объём: 200-250 слов</w:t>
      </w:r>
    </w:p>
    <w:p w:rsidR="00776F9B" w:rsidRPr="00776F9B" w:rsidRDefault="00776F9B" w:rsidP="00944C37">
      <w:pPr>
        <w:widowControl w:val="0"/>
        <w:numPr>
          <w:ilvl w:val="0"/>
          <w:numId w:val="52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lastRenderedPageBreak/>
        <w:t>Использовать не менее 3 фактов из просмотренного фильма</w:t>
      </w:r>
    </w:p>
    <w:p w:rsidR="00776F9B" w:rsidRPr="00776F9B" w:rsidRDefault="00776F9B" w:rsidP="00944C37">
      <w:pPr>
        <w:widowControl w:val="0"/>
        <w:numPr>
          <w:ilvl w:val="0"/>
          <w:numId w:val="52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Ссылаться на изученные темы программы (раздел о пластике, загрязнении океанов)</w:t>
      </w:r>
    </w:p>
    <w:p w:rsidR="00776F9B" w:rsidRPr="00776F9B" w:rsidRDefault="00776F9B" w:rsidP="00944C37">
      <w:pPr>
        <w:widowControl w:val="0"/>
        <w:numPr>
          <w:ilvl w:val="0"/>
          <w:numId w:val="52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Предложить хотя бы одно личное решение</w:t>
      </w:r>
    </w:p>
    <w:p w:rsidR="00776F9B" w:rsidRPr="00776F9B" w:rsidRDefault="00776F9B" w:rsidP="00944C37">
      <w:pPr>
        <w:suppressAutoHyphens/>
        <w:spacing w:before="240" w:after="24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Подсказки для размышления:</w:t>
      </w:r>
    </w:p>
    <w:p w:rsidR="00776F9B" w:rsidRPr="00776F9B" w:rsidRDefault="00776F9B" w:rsidP="00944C37">
      <w:pPr>
        <w:widowControl w:val="0"/>
        <w:numPr>
          <w:ilvl w:val="0"/>
          <w:numId w:val="53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Вспомните кадры из фильма: что вас больше всего поразило?</w:t>
      </w:r>
    </w:p>
    <w:p w:rsidR="00776F9B" w:rsidRPr="00776F9B" w:rsidRDefault="00776F9B" w:rsidP="00944C37">
      <w:pPr>
        <w:widowControl w:val="0"/>
        <w:numPr>
          <w:ilvl w:val="0"/>
          <w:numId w:val="53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Как пластик из вашего города может оказаться в океане?</w:t>
      </w:r>
    </w:p>
    <w:p w:rsidR="00776F9B" w:rsidRPr="00776F9B" w:rsidRDefault="00776F9B" w:rsidP="00944C37">
      <w:pPr>
        <w:widowControl w:val="0"/>
        <w:numPr>
          <w:ilvl w:val="0"/>
          <w:numId w:val="53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Почему даже страны, где нет моря, страдают от пластикового загрязнения?</w:t>
      </w:r>
    </w:p>
    <w:p w:rsidR="00776F9B" w:rsidRPr="00776F9B" w:rsidRDefault="00776F9B" w:rsidP="00944C37">
      <w:pPr>
        <w:widowControl w:val="0"/>
        <w:numPr>
          <w:ilvl w:val="0"/>
          <w:numId w:val="53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Что означает фраза «пластик уже вошёл в геологическую летопись Земли»?</w:t>
      </w:r>
    </w:p>
    <w:p w:rsidR="00944C37" w:rsidRDefault="00776F9B" w:rsidP="00776F9B">
      <w:pPr>
        <w:suppressAutoHyphens/>
        <w:spacing w:before="480" w:after="240" w:line="240" w:lineRule="auto"/>
        <w:outlineLvl w:val="2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  <w:r w:rsidRPr="00944C37">
        <w:rPr>
          <w:rFonts w:ascii="Times New Roman" w:eastAsia="Source Han Sans CN Regular" w:hAnsi="Times New Roman" w:cs="Lohit Devanagari"/>
          <w:b/>
          <w:color w:val="0F1115"/>
          <w:kern w:val="2"/>
          <w:sz w:val="28"/>
          <w:szCs w:val="28"/>
          <w:lang w:eastAsia="ru-RU" w:bidi="ru-RU"/>
        </w:rPr>
        <w:t>Приложение 6</w:t>
      </w:r>
    </w:p>
    <w:p w:rsidR="00776F9B" w:rsidRPr="00776F9B" w:rsidRDefault="00776F9B" w:rsidP="00944C37">
      <w:pPr>
        <w:suppressAutoHyphens/>
        <w:spacing w:before="480" w:after="240" w:line="240" w:lineRule="auto"/>
        <w:jc w:val="both"/>
        <w:outlineLvl w:val="2"/>
        <w:rPr>
          <w:rFonts w:ascii="PT Astra Serif" w:eastAsia="Source Han Sans CN Regular" w:hAnsi="PT Astra Serif" w:cs="Lohit Devanagari"/>
          <w:b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ВИКТОРИНА: «Правда — Ложь» (</w:t>
      </w:r>
      <w:proofErr w:type="gram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Мой</w:t>
      </w:r>
      <w:proofErr w:type="gram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экослед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)</w:t>
      </w:r>
      <w:r w:rsidRP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 (10 вопросов)</w:t>
      </w:r>
    </w:p>
    <w:p w:rsidR="00776F9B" w:rsidRPr="00776F9B" w:rsidRDefault="00776F9B" w:rsidP="00944C37">
      <w:pPr>
        <w:widowControl w:val="0"/>
        <w:numPr>
          <w:ilvl w:val="0"/>
          <w:numId w:val="54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Экологический след жителя России больше, чем у жителя США.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(Ложь)</w:t>
      </w:r>
    </w:p>
    <w:p w:rsidR="00776F9B" w:rsidRPr="00776F9B" w:rsidRDefault="00776F9B" w:rsidP="00944C37">
      <w:pPr>
        <w:widowControl w:val="0"/>
        <w:numPr>
          <w:ilvl w:val="0"/>
          <w:numId w:val="54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Основную часть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экоследа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 составляет мусор, который мы выбрасываем.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(Ложь — чаще питание и транспорт)</w:t>
      </w:r>
    </w:p>
    <w:p w:rsidR="00776F9B" w:rsidRPr="00776F9B" w:rsidRDefault="00776F9B" w:rsidP="00944C37">
      <w:pPr>
        <w:widowControl w:val="0"/>
        <w:numPr>
          <w:ilvl w:val="0"/>
          <w:numId w:val="54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Мясная пища оставляет </w:t>
      </w:r>
      <w:proofErr w:type="gram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больший</w:t>
      </w:r>
      <w:proofErr w:type="gram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экослед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, чем растительная.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(Правда)</w:t>
      </w:r>
    </w:p>
    <w:p w:rsidR="00776F9B" w:rsidRPr="00776F9B" w:rsidRDefault="00776F9B" w:rsidP="00944C37">
      <w:pPr>
        <w:widowControl w:val="0"/>
        <w:numPr>
          <w:ilvl w:val="0"/>
          <w:numId w:val="54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Авиаперелёт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 из Москвы в Сочи оставляет меньший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экослед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, чем поездка на поезде.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(Ложь)</w:t>
      </w:r>
    </w:p>
    <w:p w:rsidR="00776F9B" w:rsidRPr="00776F9B" w:rsidRDefault="00776F9B" w:rsidP="00944C37">
      <w:pPr>
        <w:widowControl w:val="0"/>
        <w:numPr>
          <w:ilvl w:val="0"/>
          <w:numId w:val="54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Электромобиль не оставляет экологического следа.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(Ложь — след от производства и электричества)</w:t>
      </w:r>
    </w:p>
    <w:p w:rsidR="00776F9B" w:rsidRPr="00776F9B" w:rsidRDefault="00776F9B" w:rsidP="00944C37">
      <w:pPr>
        <w:widowControl w:val="0"/>
        <w:numPr>
          <w:ilvl w:val="0"/>
          <w:numId w:val="54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Покупка местных сезонных овощей уменьшает </w:t>
      </w:r>
      <w:proofErr w:type="gram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ваш</w:t>
      </w:r>
      <w:proofErr w:type="gram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экослед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(Правда)</w:t>
      </w:r>
    </w:p>
    <w:p w:rsidR="00776F9B" w:rsidRPr="00776F9B" w:rsidRDefault="00776F9B" w:rsidP="00944C37">
      <w:pPr>
        <w:widowControl w:val="0"/>
        <w:numPr>
          <w:ilvl w:val="0"/>
          <w:numId w:val="54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Одежда из натуральных материалов всегда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экологичнее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 синтетики.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(Ложь — важно учитывать всё: производство, уход, утилизацию)</w:t>
      </w:r>
    </w:p>
    <w:p w:rsidR="00776F9B" w:rsidRPr="00776F9B" w:rsidRDefault="00776F9B" w:rsidP="00944C37">
      <w:pPr>
        <w:widowControl w:val="0"/>
        <w:numPr>
          <w:ilvl w:val="0"/>
          <w:numId w:val="54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Экономия электроэнергии дома не влияет на </w:t>
      </w:r>
      <w:proofErr w:type="gram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ваш</w:t>
      </w:r>
      <w:proofErr w:type="gram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экослед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(Ложь)</w:t>
      </w:r>
    </w:p>
    <w:p w:rsidR="00776F9B" w:rsidRPr="00776F9B" w:rsidRDefault="00776F9B" w:rsidP="00944C37">
      <w:pPr>
        <w:widowControl w:val="0"/>
        <w:numPr>
          <w:ilvl w:val="0"/>
          <w:numId w:val="54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Один день без мяса в неделю в масштабах семьи может заметно снизить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экослед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(Правда)</w:t>
      </w:r>
    </w:p>
    <w:p w:rsidR="00776F9B" w:rsidRPr="00776F9B" w:rsidRDefault="00776F9B" w:rsidP="00944C37">
      <w:pPr>
        <w:widowControl w:val="0"/>
        <w:numPr>
          <w:ilvl w:val="0"/>
          <w:numId w:val="54"/>
        </w:numPr>
        <w:tabs>
          <w:tab w:val="left" w:pos="0"/>
        </w:tabs>
        <w:suppressAutoHyphens/>
        <w:spacing w:after="0" w:line="36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Экологический след можно рассчитать только для стран, но не для отдельных людей.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(Ложь)</w:t>
      </w:r>
    </w:p>
    <w:p w:rsidR="00776F9B" w:rsidRPr="00776F9B" w:rsidRDefault="00776F9B" w:rsidP="00944C37">
      <w:pPr>
        <w:suppressAutoHyphens/>
        <w:spacing w:after="0" w:line="240" w:lineRule="auto"/>
        <w:jc w:val="both"/>
        <w:rPr>
          <w:rFonts w:ascii="PT Astra Serif" w:eastAsia="Source Han Sans CN Regular" w:hAnsi="PT Astra Serif" w:cs="Lohit Devanagari"/>
          <w:color w:val="0F1115"/>
          <w:kern w:val="2"/>
          <w:sz w:val="28"/>
          <w:szCs w:val="24"/>
          <w:lang w:eastAsia="ru-RU" w:bidi="ru-RU"/>
        </w:rPr>
      </w:pPr>
    </w:p>
    <w:p w:rsidR="007D5453" w:rsidRPr="007D5453" w:rsidRDefault="00776F9B" w:rsidP="00776F9B">
      <w:pPr>
        <w:suppressAutoHyphens/>
        <w:spacing w:after="0" w:line="240" w:lineRule="auto"/>
        <w:rPr>
          <w:rFonts w:ascii="Times New Roman" w:eastAsia="Source Han Sans CN Regular" w:hAnsi="Times New Roman" w:cs="Lohit Devanagari"/>
          <w:i/>
          <w:color w:val="0F1115"/>
          <w:kern w:val="2"/>
          <w:sz w:val="28"/>
          <w:szCs w:val="28"/>
          <w:lang w:eastAsia="ru-RU" w:bidi="ru-RU"/>
        </w:rPr>
      </w:pPr>
      <w:r w:rsidRPr="007D5453">
        <w:rPr>
          <w:rFonts w:ascii="Times New Roman" w:eastAsia="Source Han Sans CN Regular" w:hAnsi="Times New Roman" w:cs="Lohit Devanagari"/>
          <w:b/>
          <w:bCs/>
          <w:i/>
          <w:color w:val="0F1115"/>
          <w:kern w:val="2"/>
          <w:sz w:val="28"/>
          <w:szCs w:val="28"/>
          <w:lang w:eastAsia="ru-RU" w:bidi="ru-RU"/>
        </w:rPr>
        <w:t>Приложение 7</w:t>
      </w:r>
    </w:p>
    <w:p w:rsidR="00776F9B" w:rsidRPr="00776F9B" w:rsidRDefault="00776F9B" w:rsidP="00776F9B">
      <w:pPr>
        <w:suppressAutoHyphens/>
        <w:spacing w:after="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  <w:t>Те</w:t>
      </w:r>
      <w:proofErr w:type="gramStart"/>
      <w:r w:rsidRPr="00776F9B"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  <w:t>кст пр</w:t>
      </w:r>
      <w:proofErr w:type="gramEnd"/>
      <w:r w:rsidRPr="00776F9B">
        <w:rPr>
          <w:rFonts w:ascii="Times New Roman" w:eastAsia="Source Han Sans CN Regular" w:hAnsi="Times New Roman" w:cs="Lohit Devanagari"/>
          <w:b/>
          <w:bCs/>
          <w:kern w:val="2"/>
          <w:sz w:val="28"/>
          <w:szCs w:val="28"/>
          <w:lang w:eastAsia="ru-RU" w:bidi="ru-RU"/>
        </w:rPr>
        <w:t xml:space="preserve">омежуточной аттестации.  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Письменная работа по теме: «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Биоразнообразие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и охрана природы»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lastRenderedPageBreak/>
        <w:t>Инструкция для учащегося: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Выбери один правильный ответ из четырёх предложенных. В каждом задании только один ответ является верным.</w:t>
      </w:r>
    </w:p>
    <w:p w:rsidR="00776F9B" w:rsidRPr="00776F9B" w:rsidRDefault="00776F9B" w:rsidP="00776F9B">
      <w:pPr>
        <w:suppressAutoHyphens/>
        <w:spacing w:before="240" w:after="240" w:line="240" w:lineRule="auto"/>
        <w:outlineLvl w:val="3"/>
        <w:rPr>
          <w:rFonts w:ascii="PT Astra Serif" w:eastAsia="Source Han Sans CN Regular" w:hAnsi="PT Astra Serif" w:cs="Lohit Devanagari"/>
          <w:b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i/>
          <w:iCs/>
          <w:color w:val="0F1115"/>
          <w:kern w:val="2"/>
          <w:sz w:val="28"/>
          <w:szCs w:val="28"/>
          <w:lang w:eastAsia="ru-RU" w:bidi="ru-RU"/>
        </w:rPr>
        <w:t xml:space="preserve">Часть 1: </w:t>
      </w:r>
      <w:proofErr w:type="spellStart"/>
      <w:r w:rsidRPr="00776F9B">
        <w:rPr>
          <w:rFonts w:ascii="Times New Roman" w:eastAsia="Source Han Sans CN Regular" w:hAnsi="Times New Roman" w:cs="Lohit Devanagari"/>
          <w:b/>
          <w:bCs/>
          <w:i/>
          <w:iCs/>
          <w:color w:val="0F1115"/>
          <w:kern w:val="2"/>
          <w:sz w:val="28"/>
          <w:szCs w:val="28"/>
          <w:lang w:eastAsia="ru-RU" w:bidi="ru-RU"/>
        </w:rPr>
        <w:t>Биоразнообразие</w:t>
      </w:r>
      <w:proofErr w:type="spellEnd"/>
      <w:r w:rsidRPr="00776F9B">
        <w:rPr>
          <w:rFonts w:ascii="Times New Roman" w:eastAsia="Source Han Sans CN Regular" w:hAnsi="Times New Roman" w:cs="Lohit Devanagari"/>
          <w:b/>
          <w:bCs/>
          <w:i/>
          <w:iCs/>
          <w:color w:val="0F1115"/>
          <w:kern w:val="2"/>
          <w:sz w:val="28"/>
          <w:szCs w:val="28"/>
          <w:lang w:eastAsia="ru-RU" w:bidi="ru-RU"/>
        </w:rPr>
        <w:t xml:space="preserve"> как показатель устойчивости экосистем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1. Что такое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биоразнообразие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?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Количество животных в заповеднике.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Разнообразие живых организмов во всех его формах: внутри видов, между видами и экосистемами.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Число деревьев в лесу.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г) Количество редких растений.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2. </w:t>
      </w:r>
      <w:proofErr w:type="gram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Экосистема с высоким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биоразнообразием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, как правило...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Менее устойчива к изменениям (например, к болезни).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Более устойчива к изменениям и легче восстанавливается.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Занимает очень маленькую площадь.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г) Не включает в себя хищников.</w:t>
      </w:r>
      <w:proofErr w:type="gramEnd"/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3. </w:t>
      </w:r>
      <w:proofErr w:type="gram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Какая из перечисленных экосистем обладает наивысшим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биоразнообразием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?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Пустыня Сахара.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 xml:space="preserve">б) Тропический лес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Амазонии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Арктическая тундра.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г) Горная вершина.</w:t>
      </w:r>
      <w:proofErr w:type="gramEnd"/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4. Что может стать причиной снижения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биоразнообразия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?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Создание заповедников.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Высадка новых деревьев.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Вырубка лесов и загрязнение водоёмов.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г) Наблюдение за птицами.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5. Если в луговой экосистеме исчезнет один вид растений, а другие виды разрастутся, заняв его место, это пример...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Полного разрушения экосистемы.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Устойчивости экосистемы благодаря разнообразию видов.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Искусственного восстановления.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г) Загрязнения среды.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6. Для чего нужны «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краснокнижные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» виды?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Они самые красивые.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 xml:space="preserve">б) Они указывают на виды, которым </w:t>
      </w:r>
      <w:proofErr w:type="gram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грозит исчезновение и которые нуждаются</w:t>
      </w:r>
      <w:proofErr w:type="gram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в охране.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Они всегда самые крупные в экосистеме.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г) Их специально разводят в зоопарках.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7. Что такое пищевая цепь?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Цепь, которой привязывают животных.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 xml:space="preserve">б) Последовательность организмов, где каждый последующий поедает предыдущего 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lastRenderedPageBreak/>
        <w:t>(например, трава → заяц → лиса).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Способ удобрения растений.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г) Маршрут миграции птиц.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8. Чем длиннее и сложнее пищевые цепи в экосистеме, тем...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Бесполезнее эта экосистема.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Проще её структура.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 xml:space="preserve">в) Выше её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биоразнообразие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и устойчивость.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г) Меньше в ней растений.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9. Как исчезновение насекомых-опылителей (пчёл, бабочек) может повлиять на экосистему?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Никак не повлияет.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Увеличит количество плодов и ягод.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Может привести к сокращению числа растений, которые они опыляли.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г) Приведёт только к увеличению числа птиц.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10. Главная причина сохранения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биоразнообразия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 на Земле — это...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 xml:space="preserve">а) Чтобы </w:t>
      </w:r>
      <w:proofErr w:type="gram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было</w:t>
      </w:r>
      <w:proofErr w:type="gram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на что посмотреть в зоопарке.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Необходимость для поддержания устойчивости и здоровья всех экосистем, от которых зависит и жизнь человека.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Требование моды на экологию.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г) Желание учёных изучать как можно больше видов.</w:t>
      </w:r>
    </w:p>
    <w:p w:rsidR="00776F9B" w:rsidRPr="00776F9B" w:rsidRDefault="00776F9B" w:rsidP="00776F9B">
      <w:pPr>
        <w:suppressAutoHyphens/>
        <w:spacing w:before="240" w:after="240" w:line="240" w:lineRule="auto"/>
        <w:outlineLvl w:val="3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</w:p>
    <w:p w:rsidR="00776F9B" w:rsidRPr="00776F9B" w:rsidRDefault="00776F9B" w:rsidP="00776F9B">
      <w:pPr>
        <w:suppressAutoHyphens/>
        <w:spacing w:before="240" w:after="240" w:line="240" w:lineRule="auto"/>
        <w:outlineLvl w:val="3"/>
        <w:rPr>
          <w:rFonts w:ascii="PT Astra Serif" w:eastAsia="Source Han Sans CN Regular" w:hAnsi="PT Astra Serif" w:cs="Lohit Devanagari"/>
          <w:b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i/>
          <w:iCs/>
          <w:color w:val="0F1115"/>
          <w:kern w:val="2"/>
          <w:sz w:val="28"/>
          <w:szCs w:val="28"/>
          <w:lang w:eastAsia="ru-RU" w:bidi="ru-RU"/>
        </w:rPr>
        <w:t>Часть 2: Особо охраняемые природные территории (ООПТ)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11. Что из перечисленного является самой строгой формой охраны природы, где запрещена любая хозяйственная деятельность?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Национальный парк.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Заповедник.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Ботанический сад.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г) Памятник природы.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12. Какова главная цель создания национального парка?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Только научные исследования.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Строгая охрана без доступа людей.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Сохранение природы </w:t>
      </w:r>
      <w:r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и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организованный отдых людей (экологический туризм).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г) Строительство спортивных комплексов.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13. На территории какого ООПТ можно встретить экологические тропы, </w:t>
      </w:r>
      <w:proofErr w:type="spellStart"/>
      <w:proofErr w:type="gram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визит-центры</w:t>
      </w:r>
      <w:proofErr w:type="spellEnd"/>
      <w:proofErr w:type="gram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 и места для отдыха туристов?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Только в заповеднике.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Только в заказнике.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В основном в национальном парке.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г) Ни на одной охраняемой территории этого быть не должно.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lastRenderedPageBreak/>
        <w:t>14. Что такое заказник?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Территория, где охраняется всё в комплексе.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Территория, где охраняется не весь природный комплекс, а только отдельные его части (например, определённые виды животных или растений).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Территория для массового отдыха с аттракционами.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г) То же самое, что и заповедник.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15. Какой статус имеет озеро Байкал?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Только национальный парк.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Объект Всемирного природного наследия ЮНЕСКО и заповедные зоны вокруг.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Не охраняется.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г) Только памятник природы.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16. Что разрешено делать на территории большинства заповедников?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Собирать грибы и ягоды.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Заниматься охотой.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Проводить научные исследования и наблюдения за природой.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г) Разводить костры в любом месте.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17. Памятник природы — это...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Древний замок или крепость.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Уникальный, ценный в научном или культурном отношении природный объект (водопад, пещера, древнее дерево).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Только очень высокие горы.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г) Музей под открытым небом.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18. Что объединяет все виды ООПТ (заповедники,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нацпарки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 и др.)?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На их территории разрешена добыча полезных ископаемых.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Их главная задача — сохранение природных комплексов или объектов.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Они всегда закрыты для посещения.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</w:r>
      <w:proofErr w:type="gram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г) </w:t>
      </w:r>
      <w:proofErr w:type="gram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Они создаются только в горах.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19. Какая из перечисленных территорий подходит для семейного похода с целью увидеть живописные ландшафты и узнать о природе?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Ядро (самая строгая зона) биосферного заповедника.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Рекреационная зона национального парка.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Территория заказника в период размножения животных.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г) Научный полигон.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20. Почему создание ООПТ помогает сохранить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биоразнообразие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?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Оно ограничивает вредное воздействие человека, давая природным сообществам существовать и восстанавливаться.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Оно полностью изолирует природу от любых внешних воздействий.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 xml:space="preserve">в) Оно помогает </w:t>
      </w:r>
      <w:proofErr w:type="gram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заменять дикие виды на культурные</w:t>
      </w:r>
      <w:proofErr w:type="gram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.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г) Оно увеличивает площади для сельского хозяйства вокруг.</w:t>
      </w:r>
    </w:p>
    <w:p w:rsidR="00776F9B" w:rsidRPr="00776F9B" w:rsidRDefault="00776F9B" w:rsidP="00776F9B">
      <w:pPr>
        <w:widowControl w:val="0"/>
        <w:pBdr>
          <w:bottom w:val="single" w:sz="8" w:space="0" w:color="000000"/>
        </w:pBdr>
        <w:suppressAutoHyphens/>
        <w:spacing w:after="0" w:line="24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</w:p>
    <w:p w:rsidR="00776F9B" w:rsidRPr="00776F9B" w:rsidRDefault="00776F9B" w:rsidP="00776F9B">
      <w:pPr>
        <w:suppressAutoHyphens/>
        <w:spacing w:before="480" w:after="240" w:line="240" w:lineRule="auto"/>
        <w:outlineLvl w:val="2"/>
        <w:rPr>
          <w:rFonts w:ascii="PT Astra Serif" w:eastAsia="Source Han Sans CN Regular" w:hAnsi="PT Astra Serif" w:cs="Lohit Devanagari"/>
          <w:b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Ключ для проверки:</w:t>
      </w:r>
    </w:p>
    <w:p w:rsidR="00776F9B" w:rsidRPr="00776F9B" w:rsidRDefault="00776F9B" w:rsidP="00776F9B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</w:t>
      </w:r>
    </w:p>
    <w:p w:rsidR="00776F9B" w:rsidRPr="00776F9B" w:rsidRDefault="00776F9B" w:rsidP="00776F9B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</w:t>
      </w:r>
    </w:p>
    <w:p w:rsidR="00776F9B" w:rsidRPr="00776F9B" w:rsidRDefault="00776F9B" w:rsidP="00776F9B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</w:t>
      </w:r>
    </w:p>
    <w:p w:rsidR="00776F9B" w:rsidRPr="00776F9B" w:rsidRDefault="00776F9B" w:rsidP="00776F9B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</w:t>
      </w:r>
    </w:p>
    <w:p w:rsidR="00776F9B" w:rsidRPr="00776F9B" w:rsidRDefault="00776F9B" w:rsidP="00776F9B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</w:t>
      </w:r>
    </w:p>
    <w:p w:rsidR="00776F9B" w:rsidRPr="00776F9B" w:rsidRDefault="00776F9B" w:rsidP="00776F9B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</w:t>
      </w:r>
    </w:p>
    <w:p w:rsidR="00776F9B" w:rsidRPr="00776F9B" w:rsidRDefault="00776F9B" w:rsidP="00776F9B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</w:t>
      </w:r>
    </w:p>
    <w:p w:rsidR="00776F9B" w:rsidRPr="00776F9B" w:rsidRDefault="00776F9B" w:rsidP="00776F9B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</w:t>
      </w:r>
    </w:p>
    <w:p w:rsidR="00776F9B" w:rsidRPr="00776F9B" w:rsidRDefault="00776F9B" w:rsidP="00776F9B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</w:t>
      </w:r>
    </w:p>
    <w:p w:rsidR="00776F9B" w:rsidRPr="00776F9B" w:rsidRDefault="00776F9B" w:rsidP="00776F9B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</w:t>
      </w:r>
    </w:p>
    <w:p w:rsidR="00776F9B" w:rsidRPr="00776F9B" w:rsidRDefault="00776F9B" w:rsidP="00776F9B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</w:t>
      </w:r>
    </w:p>
    <w:p w:rsidR="00776F9B" w:rsidRPr="00776F9B" w:rsidRDefault="00776F9B" w:rsidP="00776F9B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</w:t>
      </w:r>
    </w:p>
    <w:p w:rsidR="00776F9B" w:rsidRPr="00776F9B" w:rsidRDefault="00776F9B" w:rsidP="00776F9B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</w:t>
      </w:r>
    </w:p>
    <w:p w:rsidR="00776F9B" w:rsidRPr="00776F9B" w:rsidRDefault="00776F9B" w:rsidP="00776F9B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</w:t>
      </w:r>
    </w:p>
    <w:p w:rsidR="00776F9B" w:rsidRPr="00776F9B" w:rsidRDefault="00776F9B" w:rsidP="00776F9B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</w:t>
      </w:r>
    </w:p>
    <w:p w:rsidR="00776F9B" w:rsidRPr="00776F9B" w:rsidRDefault="00776F9B" w:rsidP="00776F9B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в</w:t>
      </w:r>
    </w:p>
    <w:p w:rsidR="00776F9B" w:rsidRPr="00776F9B" w:rsidRDefault="00776F9B" w:rsidP="00776F9B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</w:t>
      </w:r>
    </w:p>
    <w:p w:rsidR="00776F9B" w:rsidRPr="00776F9B" w:rsidRDefault="00776F9B" w:rsidP="00776F9B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</w:t>
      </w:r>
    </w:p>
    <w:p w:rsidR="00776F9B" w:rsidRPr="00776F9B" w:rsidRDefault="00776F9B" w:rsidP="00776F9B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</w:t>
      </w:r>
    </w:p>
    <w:p w:rsidR="00776F9B" w:rsidRPr="00776F9B" w:rsidRDefault="00776F9B" w:rsidP="00776F9B">
      <w:pPr>
        <w:widowControl w:val="0"/>
        <w:numPr>
          <w:ilvl w:val="0"/>
          <w:numId w:val="1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а</w:t>
      </w:r>
    </w:p>
    <w:p w:rsidR="00776F9B" w:rsidRPr="00776F9B" w:rsidRDefault="00776F9B" w:rsidP="00776F9B">
      <w:pPr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</w:p>
    <w:p w:rsidR="00776F9B" w:rsidRPr="00776F9B" w:rsidRDefault="00776F9B" w:rsidP="00776F9B">
      <w:pPr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За каждый правильный ответ  начисляется 1 балл. Максимальный балл — 20.</w:t>
      </w:r>
    </w:p>
    <w:p w:rsidR="00776F9B" w:rsidRPr="00776F9B" w:rsidRDefault="00776F9B" w:rsidP="00776F9B">
      <w:pPr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</w:pPr>
    </w:p>
    <w:p w:rsidR="00776F9B" w:rsidRPr="00776F9B" w:rsidRDefault="00776F9B" w:rsidP="00776F9B">
      <w:pPr>
        <w:widowControl w:val="0"/>
        <w:numPr>
          <w:ilvl w:val="0"/>
          <w:numId w:val="2"/>
        </w:numPr>
        <w:tabs>
          <w:tab w:val="left" w:pos="0"/>
        </w:tabs>
        <w:suppressAutoHyphens/>
        <w:spacing w:after="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15-20 баллов: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Отличное понимание тем.</w:t>
      </w:r>
    </w:p>
    <w:p w:rsidR="00776F9B" w:rsidRPr="00776F9B" w:rsidRDefault="00776F9B" w:rsidP="00776F9B">
      <w:pPr>
        <w:widowControl w:val="0"/>
        <w:numPr>
          <w:ilvl w:val="0"/>
          <w:numId w:val="2"/>
        </w:numPr>
        <w:tabs>
          <w:tab w:val="left" w:pos="0"/>
        </w:tabs>
        <w:suppressAutoHyphens/>
        <w:spacing w:after="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10-14 баллов: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Удовлетворительное понимание, есть пробелы.</w:t>
      </w:r>
    </w:p>
    <w:p w:rsidR="00776F9B" w:rsidRPr="00776F9B" w:rsidRDefault="00776F9B" w:rsidP="00776F9B">
      <w:pPr>
        <w:widowControl w:val="0"/>
        <w:numPr>
          <w:ilvl w:val="0"/>
          <w:numId w:val="2"/>
        </w:numPr>
        <w:tabs>
          <w:tab w:val="left" w:pos="0"/>
        </w:tabs>
        <w:suppressAutoHyphens/>
        <w:spacing w:after="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Менее 10 баллов: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Тема требует дополнительного изучения.</w:t>
      </w:r>
    </w:p>
    <w:p w:rsidR="007D5453" w:rsidRPr="007D5453" w:rsidRDefault="00776F9B" w:rsidP="007D5453">
      <w:pPr>
        <w:widowControl w:val="0"/>
        <w:suppressAutoHyphens/>
        <w:spacing w:after="140" w:line="240" w:lineRule="auto"/>
        <w:jc w:val="both"/>
        <w:rPr>
          <w:rFonts w:ascii="Times New Roman" w:eastAsia="Source Han Sans CN Regular" w:hAnsi="Times New Roman" w:cs="Lohit Devanagari"/>
          <w:b/>
          <w:i/>
          <w:color w:val="0F1115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</w:r>
      <w:r w:rsidRPr="007D5453">
        <w:rPr>
          <w:rFonts w:ascii="Times New Roman" w:eastAsia="Source Han Sans CN Regular" w:hAnsi="Times New Roman" w:cs="Lohit Devanagari"/>
          <w:b/>
          <w:i/>
          <w:color w:val="0F1115"/>
          <w:kern w:val="2"/>
          <w:sz w:val="28"/>
          <w:szCs w:val="28"/>
          <w:lang w:eastAsia="ru-RU" w:bidi="ru-RU"/>
        </w:rPr>
        <w:t>Приложение</w:t>
      </w:r>
      <w:r w:rsidR="007D5453">
        <w:rPr>
          <w:rFonts w:ascii="Times New Roman" w:eastAsia="Source Han Sans CN Regular" w:hAnsi="Times New Roman" w:cs="Lohit Devanagari"/>
          <w:b/>
          <w:i/>
          <w:color w:val="0F1115"/>
          <w:kern w:val="2"/>
          <w:sz w:val="28"/>
          <w:szCs w:val="28"/>
          <w:lang w:eastAsia="ru-RU" w:bidi="ru-RU"/>
        </w:rPr>
        <w:t xml:space="preserve"> 8</w:t>
      </w:r>
    </w:p>
    <w:p w:rsidR="00776F9B" w:rsidRPr="007D5453" w:rsidRDefault="00776F9B" w:rsidP="007D5453">
      <w:pPr>
        <w:widowControl w:val="0"/>
        <w:suppressAutoHyphens/>
        <w:spacing w:after="140" w:line="240" w:lineRule="auto"/>
        <w:jc w:val="both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ИТОГОВАЯ АТТЕСТАЦИЯ</w:t>
      </w:r>
      <w:r w:rsidRP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> (30 вопросов с выбором ответа)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Раздел 1: Экологическое просвещение (вопросы 1-8)</w:t>
      </w:r>
    </w:p>
    <w:p w:rsidR="00776F9B" w:rsidRPr="00776F9B" w:rsidRDefault="00776F9B" w:rsidP="00776F9B">
      <w:pPr>
        <w:widowControl w:val="0"/>
        <w:numPr>
          <w:ilvl w:val="0"/>
          <w:numId w:val="55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Сознательное потребление — это: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Покупать только самое дорогое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Покупать только необходимое, учитывая последствия выбора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Покупать всё, что хочется</w:t>
      </w:r>
    </w:p>
    <w:p w:rsidR="00776F9B" w:rsidRPr="00776F9B" w:rsidRDefault="00776F9B" w:rsidP="00776F9B">
      <w:pPr>
        <w:widowControl w:val="0"/>
        <w:numPr>
          <w:ilvl w:val="0"/>
          <w:numId w:val="55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Экологический след — это: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Следы животных в лесу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Площадь планеты, необходимая для обеспечения жизни одного человека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Количество мусора, производимого человеком</w:t>
      </w:r>
    </w:p>
    <w:p w:rsidR="00776F9B" w:rsidRPr="00776F9B" w:rsidRDefault="00776F9B" w:rsidP="00776F9B">
      <w:pPr>
        <w:widowControl w:val="0"/>
        <w:numPr>
          <w:ilvl w:val="0"/>
          <w:numId w:val="55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lastRenderedPageBreak/>
        <w:t xml:space="preserve">Что НЕ является примером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экопривычки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Выключать свет, выходя из комнаты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Покупать воду в пластиковых бутылках каждый день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Использовать многоразовую сумку для покупок</w:t>
      </w:r>
    </w:p>
    <w:p w:rsidR="00776F9B" w:rsidRPr="00776F9B" w:rsidRDefault="00776F9B" w:rsidP="00776F9B">
      <w:pPr>
        <w:widowControl w:val="0"/>
        <w:numPr>
          <w:ilvl w:val="0"/>
          <w:numId w:val="55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Пластиковая бутылка разлагается примерно: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1-2 года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10-20 лет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400-500 лет</w:t>
      </w:r>
    </w:p>
    <w:p w:rsidR="00776F9B" w:rsidRPr="00776F9B" w:rsidRDefault="00776F9B" w:rsidP="00776F9B">
      <w:pPr>
        <w:widowControl w:val="0"/>
        <w:numPr>
          <w:ilvl w:val="0"/>
          <w:numId w:val="55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Маркировка «1 PET/PETE» означает, что упаковка: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Из полиэтилентерефталата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 xml:space="preserve">б)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Биоразлагаемая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Опасная для здоровья</w:t>
      </w:r>
    </w:p>
    <w:p w:rsidR="00776F9B" w:rsidRPr="00776F9B" w:rsidRDefault="00776F9B" w:rsidP="00776F9B">
      <w:pPr>
        <w:widowControl w:val="0"/>
        <w:numPr>
          <w:ilvl w:val="0"/>
          <w:numId w:val="55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Что из перечисленного оставляет наибольший экологический след?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Поездка на велосипеде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Поездка на электромобиле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Поездка на самолёте</w:t>
      </w:r>
    </w:p>
    <w:p w:rsidR="00776F9B" w:rsidRPr="00776F9B" w:rsidRDefault="00776F9B" w:rsidP="00776F9B">
      <w:pPr>
        <w:widowControl w:val="0"/>
        <w:numPr>
          <w:ilvl w:val="0"/>
          <w:numId w:val="55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Zero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Waste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 — это концепция: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Нулевых отходов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Бесплатных покупок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Отказа от технологий</w:t>
      </w:r>
    </w:p>
    <w:p w:rsidR="00776F9B" w:rsidRPr="00776F9B" w:rsidRDefault="00776F9B" w:rsidP="00776F9B">
      <w:pPr>
        <w:widowControl w:val="0"/>
        <w:numPr>
          <w:ilvl w:val="0"/>
          <w:numId w:val="55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Что из этого НЕ является альтернативой пластиковому пакету?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Бумажный пакет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 xml:space="preserve">б) </w:t>
      </w:r>
      <w:proofErr w:type="gram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Многоразовая</w:t>
      </w:r>
      <w:proofErr w:type="gram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сумка-шопер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Ещё один пластиковый пакет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Раздел 2: Загрязнение окружающей среды (вопросы 9-17)</w:t>
      </w:r>
    </w:p>
    <w:p w:rsidR="00776F9B" w:rsidRPr="00776F9B" w:rsidRDefault="00776F9B" w:rsidP="00776F9B">
      <w:pPr>
        <w:widowControl w:val="0"/>
        <w:numPr>
          <w:ilvl w:val="0"/>
          <w:numId w:val="56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Что относится к химическому загрязнению?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Шум от самолётов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Нефтяная плёнка на воде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Бактерии в воде</w:t>
      </w:r>
    </w:p>
    <w:p w:rsidR="00776F9B" w:rsidRPr="00776F9B" w:rsidRDefault="00776F9B" w:rsidP="00776F9B">
      <w:pPr>
        <w:widowControl w:val="0"/>
        <w:numPr>
          <w:ilvl w:val="0"/>
          <w:numId w:val="56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Основная причина загрязнения воздуха в городе: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Промышленные предприятия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Автомобильный транспорт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Отопление домов</w:t>
      </w:r>
    </w:p>
    <w:p w:rsidR="00776F9B" w:rsidRPr="00776F9B" w:rsidRDefault="00776F9B" w:rsidP="00776F9B">
      <w:pPr>
        <w:widowControl w:val="0"/>
        <w:numPr>
          <w:ilvl w:val="0"/>
          <w:numId w:val="56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Эвтрофикация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 водоёма — это: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Замерзание воды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Цветение воды из-за избытка питательных веществ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Высыхание водоёма</w:t>
      </w:r>
    </w:p>
    <w:p w:rsidR="00776F9B" w:rsidRPr="00776F9B" w:rsidRDefault="00776F9B" w:rsidP="00776F9B">
      <w:pPr>
        <w:widowControl w:val="0"/>
        <w:numPr>
          <w:ilvl w:val="0"/>
          <w:numId w:val="56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Тяжёлые металлы в почве опасны, потому что: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Они светятся в темноте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Они накапливаются в растениях и животных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Они делают почву слишком плотной</w:t>
      </w:r>
    </w:p>
    <w:p w:rsidR="00776F9B" w:rsidRPr="00776F9B" w:rsidRDefault="00776F9B" w:rsidP="00776F9B">
      <w:pPr>
        <w:widowControl w:val="0"/>
        <w:numPr>
          <w:ilvl w:val="0"/>
          <w:numId w:val="56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«Мусорный остров» в Тихом океане состоит в основном из: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Крупных пластиковых предметов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lastRenderedPageBreak/>
        <w:t>б) Микрочастиц пластика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Деревянных обломков</w:t>
      </w:r>
    </w:p>
    <w:p w:rsidR="00776F9B" w:rsidRPr="00776F9B" w:rsidRDefault="00776F9B" w:rsidP="00776F9B">
      <w:pPr>
        <w:widowControl w:val="0"/>
        <w:numPr>
          <w:ilvl w:val="0"/>
          <w:numId w:val="56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Шумовое загрязнение измеряется в: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Градусах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Децибелах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Литрах</w:t>
      </w:r>
    </w:p>
    <w:p w:rsidR="00776F9B" w:rsidRPr="00776F9B" w:rsidRDefault="00776F9B" w:rsidP="00776F9B">
      <w:pPr>
        <w:widowControl w:val="0"/>
        <w:numPr>
          <w:ilvl w:val="0"/>
          <w:numId w:val="56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Что из перечисленного выбрасывает больше всего CO₂?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Велосипед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Автобус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Легковой автомобиль</w:t>
      </w:r>
    </w:p>
    <w:p w:rsidR="00776F9B" w:rsidRPr="00776F9B" w:rsidRDefault="00776F9B" w:rsidP="00776F9B">
      <w:pPr>
        <w:widowControl w:val="0"/>
        <w:numPr>
          <w:ilvl w:val="0"/>
          <w:numId w:val="56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При разливе нефти больше всего страдают: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Птицы и рыбы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Насекомые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Деревья</w:t>
      </w:r>
    </w:p>
    <w:p w:rsidR="00776F9B" w:rsidRPr="00776F9B" w:rsidRDefault="00776F9B" w:rsidP="00776F9B">
      <w:pPr>
        <w:widowControl w:val="0"/>
        <w:numPr>
          <w:ilvl w:val="0"/>
          <w:numId w:val="56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Киотский протокол регулирует выбросы: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Мусора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Парниковых газов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Шума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Раздел 3: Экологические катастрофы (вопросы 18-23)</w:t>
      </w:r>
    </w:p>
    <w:p w:rsidR="00776F9B" w:rsidRPr="00776F9B" w:rsidRDefault="00776F9B" w:rsidP="00776F9B">
      <w:pPr>
        <w:widowControl w:val="0"/>
        <w:numPr>
          <w:ilvl w:val="0"/>
          <w:numId w:val="57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Чернобыльская авария произошла из-за: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Землетрясения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Ошибок персонала и конструктивных недостатков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Военных действий</w:t>
      </w:r>
    </w:p>
    <w:p w:rsidR="00776F9B" w:rsidRPr="00776F9B" w:rsidRDefault="00776F9B" w:rsidP="00776F9B">
      <w:pPr>
        <w:widowControl w:val="0"/>
        <w:numPr>
          <w:ilvl w:val="0"/>
          <w:numId w:val="57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Главное отличие аварий в Чернобыле и на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Фукусиме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 xml:space="preserve">а) В Чернобыле был взрыв, на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Фукусиме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— нет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 xml:space="preserve">б) Причины: в Чернобыле — человеческий фактор, на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Фукусиме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— природный катаклизм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 xml:space="preserve">в) На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Фукусиме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не было радиоактивных выбросов</w:t>
      </w:r>
    </w:p>
    <w:p w:rsidR="00776F9B" w:rsidRPr="00776F9B" w:rsidRDefault="00776F9B" w:rsidP="00776F9B">
      <w:pPr>
        <w:widowControl w:val="0"/>
        <w:numPr>
          <w:ilvl w:val="0"/>
          <w:numId w:val="57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Основная причина лесных пожаров в России: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Молнии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Человеческий фактор (костры, брошенные окурки)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Извержения вулканов</w:t>
      </w:r>
    </w:p>
    <w:p w:rsidR="00776F9B" w:rsidRPr="00776F9B" w:rsidRDefault="00776F9B" w:rsidP="00776F9B">
      <w:pPr>
        <w:widowControl w:val="0"/>
        <w:numPr>
          <w:ilvl w:val="0"/>
          <w:numId w:val="57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Пластик в океане опасен для морских животных, потому что: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Они могут запутаться в нём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Они могут принять его за еду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Оба варианта верны</w:t>
      </w:r>
    </w:p>
    <w:p w:rsidR="00776F9B" w:rsidRPr="00776F9B" w:rsidRDefault="00776F9B" w:rsidP="00776F9B">
      <w:pPr>
        <w:widowControl w:val="0"/>
        <w:numPr>
          <w:ilvl w:val="0"/>
          <w:numId w:val="57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«Шестое массовое вымирание» видов связано в первую очередь с: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Деятельностью человека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Естественными процессами эволюции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Влиянием инопланетных цивилизаций</w:t>
      </w:r>
    </w:p>
    <w:p w:rsidR="00776F9B" w:rsidRPr="00776F9B" w:rsidRDefault="00776F9B" w:rsidP="00776F9B">
      <w:pPr>
        <w:widowControl w:val="0"/>
        <w:numPr>
          <w:ilvl w:val="0"/>
          <w:numId w:val="57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Международная организация, которая борется с экологическими катастрофами: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ЮНЕСКО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Гринпис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lastRenderedPageBreak/>
        <w:t>в) НАСА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Раздел 4: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Биоразнообразие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 и охрана природы (вопросы 24-30)</w:t>
      </w:r>
    </w:p>
    <w:p w:rsidR="00776F9B" w:rsidRPr="00776F9B" w:rsidRDefault="00776F9B" w:rsidP="00776F9B">
      <w:pPr>
        <w:widowControl w:val="0"/>
        <w:numPr>
          <w:ilvl w:val="0"/>
          <w:numId w:val="58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Биоразнообразие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 — это: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Разнообразие всех живых организмов и экосистем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Разнообразие только животных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Разнообразие только растений</w:t>
      </w:r>
    </w:p>
    <w:p w:rsidR="00776F9B" w:rsidRPr="00776F9B" w:rsidRDefault="00776F9B" w:rsidP="00776F9B">
      <w:pPr>
        <w:widowControl w:val="0"/>
        <w:numPr>
          <w:ilvl w:val="0"/>
          <w:numId w:val="58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Красная книга содержит информацию о: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Всех известных животных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Редких и исчезающих видах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Самых опасных животных</w:t>
      </w:r>
    </w:p>
    <w:p w:rsidR="00776F9B" w:rsidRPr="00776F9B" w:rsidRDefault="00776F9B" w:rsidP="00776F9B">
      <w:pPr>
        <w:widowControl w:val="0"/>
        <w:numPr>
          <w:ilvl w:val="0"/>
          <w:numId w:val="58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Реинтродукция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 — это: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Изучение животных в лаборатории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Возвращение вида в места его исконного обитания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Создание новых видов животных</w:t>
      </w:r>
    </w:p>
    <w:p w:rsidR="00776F9B" w:rsidRPr="00776F9B" w:rsidRDefault="00776F9B" w:rsidP="00776F9B">
      <w:pPr>
        <w:widowControl w:val="0"/>
        <w:numPr>
          <w:ilvl w:val="0"/>
          <w:numId w:val="58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Национальный парк отличается от заповедника тем, что: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В нём разрешена охота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В нём разрешён регулируемый туризм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В нём живут только местные жители</w:t>
      </w:r>
    </w:p>
    <w:p w:rsidR="00776F9B" w:rsidRPr="00776F9B" w:rsidRDefault="00776F9B" w:rsidP="00776F9B">
      <w:pPr>
        <w:widowControl w:val="0"/>
        <w:numPr>
          <w:ilvl w:val="0"/>
          <w:numId w:val="58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Что НЕ является принципом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экотуризма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«Не оставляй следов»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«Бери всё, что понравилось»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Уважение к местной культуре</w:t>
      </w:r>
    </w:p>
    <w:p w:rsidR="00776F9B" w:rsidRPr="00776F9B" w:rsidRDefault="00776F9B" w:rsidP="00776F9B">
      <w:pPr>
        <w:widowControl w:val="0"/>
        <w:numPr>
          <w:ilvl w:val="0"/>
          <w:numId w:val="58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Пчёлы важны для экосистемы, потому что: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Они производят мёд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Они опыляют растения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Они красиво жужжат</w:t>
      </w:r>
    </w:p>
    <w:p w:rsidR="00776F9B" w:rsidRPr="00776F9B" w:rsidRDefault="00776F9B" w:rsidP="00776F9B">
      <w:pPr>
        <w:widowControl w:val="0"/>
        <w:numPr>
          <w:ilvl w:val="0"/>
          <w:numId w:val="58"/>
        </w:numPr>
        <w:tabs>
          <w:tab w:val="left" w:pos="0"/>
        </w:tabs>
        <w:suppressAutoHyphens/>
        <w:spacing w:after="0" w:line="240" w:lineRule="auto"/>
        <w:jc w:val="center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Что может сделать школьник для сохранения 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биоразнообразия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?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а) Ничего, это задача учёных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б) Участвовать в акциях по озеленению, не мусорить в лесу, рассказывать другим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в) Ловить бабочек для коллекции</w:t>
      </w:r>
    </w:p>
    <w:p w:rsidR="00776F9B" w:rsidRPr="00776F9B" w:rsidRDefault="00776F9B" w:rsidP="00776F9B">
      <w:pPr>
        <w:suppressAutoHyphens/>
        <w:spacing w:before="240" w:after="24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Ответы итогового теста: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br/>
        <w:t>1-б, 2-б, 3-б, 4-в, 5-а, 6-в, 7-а, 8-в, 9-б, 10-б, 11-б, 12-б, 13-б, 14-б, 15-в, 16-а, 17-б, 18-б, 19-б, 20-б, 21-в, 22-а, 23-б, 24-а, 25-б, 26-б, 27-б, 28-б, 29-б, 30-б</w:t>
      </w:r>
    </w:p>
    <w:p w:rsidR="00776F9B" w:rsidRPr="00776F9B" w:rsidRDefault="00776F9B" w:rsidP="00776F9B">
      <w:pPr>
        <w:widowControl w:val="0"/>
        <w:suppressAutoHyphens/>
        <w:spacing w:after="0" w:line="24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</w:p>
    <w:p w:rsidR="007D5453" w:rsidRPr="007D5453" w:rsidRDefault="00776F9B" w:rsidP="00776F9B">
      <w:pPr>
        <w:widowControl w:val="0"/>
        <w:suppressAutoHyphens/>
        <w:spacing w:after="0" w:line="240" w:lineRule="auto"/>
        <w:rPr>
          <w:rFonts w:ascii="Times New Roman" w:eastAsia="Source Han Sans CN Regular" w:hAnsi="Times New Roman" w:cs="Lohit Devanagari"/>
          <w:b/>
          <w:bCs/>
          <w:i/>
          <w:kern w:val="2"/>
          <w:sz w:val="28"/>
          <w:szCs w:val="28"/>
          <w:lang w:eastAsia="ru-RU" w:bidi="ru-RU"/>
        </w:rPr>
      </w:pPr>
      <w:r w:rsidRPr="007D5453">
        <w:rPr>
          <w:rFonts w:ascii="Times New Roman" w:eastAsia="Source Han Sans CN Regular" w:hAnsi="Times New Roman" w:cs="Lohit Devanagari"/>
          <w:b/>
          <w:bCs/>
          <w:i/>
          <w:kern w:val="2"/>
          <w:sz w:val="28"/>
          <w:szCs w:val="28"/>
          <w:lang w:eastAsia="ru-RU" w:bidi="ru-RU"/>
        </w:rPr>
        <w:t xml:space="preserve">Приложение 9. </w:t>
      </w:r>
    </w:p>
    <w:p w:rsidR="00776F9B" w:rsidRPr="00776F9B" w:rsidRDefault="00776F9B" w:rsidP="00776F9B">
      <w:pPr>
        <w:widowControl w:val="0"/>
        <w:suppressAutoHyphens/>
        <w:spacing w:after="0" w:line="240" w:lineRule="auto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ДЕБАТЫ.</w:t>
      </w:r>
    </w:p>
    <w:p w:rsidR="00776F9B" w:rsidRPr="00776F9B" w:rsidRDefault="00776F9B" w:rsidP="00776F9B">
      <w:pPr>
        <w:widowControl w:val="0"/>
        <w:suppressAutoHyphens/>
        <w:spacing w:after="0" w:line="240" w:lineRule="auto"/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</w:pPr>
    </w:p>
    <w:p w:rsidR="00776F9B" w:rsidRPr="00776F9B" w:rsidRDefault="00776F9B" w:rsidP="00776F9B">
      <w:pPr>
        <w:widowControl w:val="0"/>
        <w:numPr>
          <w:ilvl w:val="0"/>
          <w:numId w:val="42"/>
        </w:numPr>
        <w:tabs>
          <w:tab w:val="left" w:pos="0"/>
        </w:tabs>
        <w:suppressAutoHyphens/>
        <w:spacing w:after="12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«</w:t>
      </w:r>
      <w:proofErr w:type="spellStart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Экологичный</w:t>
      </w:r>
      <w:proofErr w:type="spellEnd"/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 xml:space="preserve"> образ жизни — это привилегия для богатых и обеспеченных людей».</w:t>
      </w:r>
    </w:p>
    <w:p w:rsidR="00776F9B" w:rsidRPr="00776F9B" w:rsidRDefault="00776F9B" w:rsidP="00776F9B">
      <w:pPr>
        <w:widowControl w:val="0"/>
        <w:numPr>
          <w:ilvl w:val="1"/>
          <w:numId w:val="42"/>
        </w:numPr>
        <w:tabs>
          <w:tab w:val="left" w:pos="0"/>
        </w:tabs>
        <w:suppressAutoHyphens/>
        <w:spacing w:after="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За: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Органические продукты,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экотехника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, электромобили дороги. У бедных нет выбора.</w:t>
      </w:r>
    </w:p>
    <w:p w:rsidR="00776F9B" w:rsidRPr="00776F9B" w:rsidRDefault="00776F9B" w:rsidP="00776F9B">
      <w:pPr>
        <w:widowControl w:val="0"/>
        <w:numPr>
          <w:ilvl w:val="1"/>
          <w:numId w:val="42"/>
        </w:numPr>
        <w:tabs>
          <w:tab w:val="left" w:pos="0"/>
        </w:tabs>
        <w:suppressAutoHyphens/>
        <w:spacing w:after="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lastRenderedPageBreak/>
        <w:t>Против: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Самые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экологичные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привычки — отказ от лишнего, ремонт вещей, экономия ресурсов — как раз экономят деньги.</w:t>
      </w:r>
    </w:p>
    <w:p w:rsidR="00776F9B" w:rsidRPr="00776F9B" w:rsidRDefault="00776F9B" w:rsidP="00776F9B">
      <w:pPr>
        <w:suppressAutoHyphens/>
        <w:spacing w:after="0" w:line="240" w:lineRule="auto"/>
        <w:jc w:val="both"/>
        <w:rPr>
          <w:rFonts w:ascii="PT Astra Serif" w:eastAsia="Source Han Sans CN Regular" w:hAnsi="PT Astra Serif" w:cs="Lohit Devanagari"/>
          <w:color w:val="0F1115"/>
          <w:kern w:val="2"/>
          <w:sz w:val="28"/>
          <w:szCs w:val="24"/>
          <w:lang w:eastAsia="ru-RU" w:bidi="ru-RU"/>
        </w:rPr>
      </w:pPr>
    </w:p>
    <w:p w:rsidR="00776F9B" w:rsidRPr="00776F9B" w:rsidRDefault="00776F9B" w:rsidP="00776F9B">
      <w:pPr>
        <w:widowControl w:val="0"/>
        <w:numPr>
          <w:ilvl w:val="0"/>
          <w:numId w:val="42"/>
        </w:numPr>
        <w:tabs>
          <w:tab w:val="left" w:pos="0"/>
        </w:tabs>
        <w:suppressAutoHyphens/>
        <w:spacing w:after="12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«Вся ответственность за пластиковое загрязнение лежит на производителях, а не на потребителях».</w:t>
      </w:r>
    </w:p>
    <w:p w:rsidR="00776F9B" w:rsidRPr="00776F9B" w:rsidRDefault="00776F9B" w:rsidP="00776F9B">
      <w:pPr>
        <w:widowControl w:val="0"/>
        <w:numPr>
          <w:ilvl w:val="1"/>
          <w:numId w:val="42"/>
        </w:numPr>
        <w:tabs>
          <w:tab w:val="left" w:pos="0"/>
        </w:tabs>
        <w:suppressAutoHyphens/>
        <w:spacing w:after="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За: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Компании производят одноразовый пластик и агрессивно его рекламируют, не давая выбора.</w:t>
      </w:r>
    </w:p>
    <w:p w:rsidR="00776F9B" w:rsidRPr="00776F9B" w:rsidRDefault="00776F9B" w:rsidP="00776F9B">
      <w:pPr>
        <w:widowControl w:val="0"/>
        <w:numPr>
          <w:ilvl w:val="1"/>
          <w:numId w:val="42"/>
        </w:numPr>
        <w:tabs>
          <w:tab w:val="left" w:pos="0"/>
        </w:tabs>
        <w:suppressAutoHyphens/>
        <w:spacing w:after="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Против: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Спрос рождает предложение. Если потребители откажутся покупать, производители изменят ассортимент.</w:t>
      </w:r>
    </w:p>
    <w:p w:rsidR="00776F9B" w:rsidRPr="00776F9B" w:rsidRDefault="00776F9B" w:rsidP="00776F9B">
      <w:pPr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</w:pPr>
    </w:p>
    <w:p w:rsidR="00776F9B" w:rsidRPr="00776F9B" w:rsidRDefault="00776F9B" w:rsidP="00776F9B">
      <w:pPr>
        <w:suppressAutoHyphens/>
        <w:spacing w:after="12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3. «Борьба с изменением климата важнее сохранения отдельных видов животных».</w:t>
      </w:r>
    </w:p>
    <w:p w:rsidR="00776F9B" w:rsidRPr="00776F9B" w:rsidRDefault="00776F9B" w:rsidP="00776F9B">
      <w:pPr>
        <w:widowControl w:val="0"/>
        <w:numPr>
          <w:ilvl w:val="1"/>
          <w:numId w:val="43"/>
        </w:numPr>
        <w:tabs>
          <w:tab w:val="left" w:pos="0"/>
        </w:tabs>
        <w:suppressAutoHyphens/>
        <w:spacing w:after="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За: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Климат затрагивает всех и угрожает цивилизации. Ресурсы ограничены.</w:t>
      </w:r>
    </w:p>
    <w:p w:rsidR="00776F9B" w:rsidRPr="00776F9B" w:rsidRDefault="00776F9B" w:rsidP="00776F9B">
      <w:pPr>
        <w:widowControl w:val="0"/>
        <w:numPr>
          <w:ilvl w:val="1"/>
          <w:numId w:val="43"/>
        </w:numPr>
        <w:tabs>
          <w:tab w:val="left" w:pos="0"/>
        </w:tabs>
        <w:suppressAutoHyphens/>
        <w:spacing w:after="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Против: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Каждый вид — уникальное звено экосистемы. Его потеря необратима и может иметь цепные последствия.</w:t>
      </w:r>
    </w:p>
    <w:p w:rsidR="00776F9B" w:rsidRPr="00776F9B" w:rsidRDefault="00776F9B" w:rsidP="00776F9B">
      <w:pPr>
        <w:suppressAutoHyphens/>
        <w:spacing w:after="120" w:line="240" w:lineRule="auto"/>
        <w:jc w:val="both"/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</w:pPr>
    </w:p>
    <w:p w:rsidR="00776F9B" w:rsidRPr="00776F9B" w:rsidRDefault="00776F9B" w:rsidP="00776F9B">
      <w:pPr>
        <w:suppressAutoHyphens/>
        <w:spacing w:after="12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4. «Заповедники и национальные парки должны быть полностью закрыты для любого туризма».</w:t>
      </w:r>
    </w:p>
    <w:p w:rsidR="00776F9B" w:rsidRPr="00776F9B" w:rsidRDefault="00776F9B" w:rsidP="00776F9B">
      <w:pPr>
        <w:widowControl w:val="0"/>
        <w:numPr>
          <w:ilvl w:val="1"/>
          <w:numId w:val="44"/>
        </w:numPr>
        <w:tabs>
          <w:tab w:val="left" w:pos="0"/>
        </w:tabs>
        <w:suppressAutoHyphens/>
        <w:spacing w:after="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За: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Туристы нарушают естественные процессы, мусорят, беспокоят животных.</w:t>
      </w:r>
    </w:p>
    <w:p w:rsidR="00776F9B" w:rsidRPr="00776F9B" w:rsidRDefault="00776F9B" w:rsidP="00776F9B">
      <w:pPr>
        <w:widowControl w:val="0"/>
        <w:numPr>
          <w:ilvl w:val="1"/>
          <w:numId w:val="44"/>
        </w:numPr>
        <w:tabs>
          <w:tab w:val="left" w:pos="0"/>
        </w:tabs>
        <w:suppressAutoHyphens/>
        <w:spacing w:after="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Против: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 Умеренный </w:t>
      </w:r>
      <w:proofErr w:type="spellStart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экотуризм</w:t>
      </w:r>
      <w:proofErr w:type="spellEnd"/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 xml:space="preserve"> — это образование, воспитание и источник финансирования для охраны.</w:t>
      </w:r>
    </w:p>
    <w:p w:rsidR="00776F9B" w:rsidRPr="00776F9B" w:rsidRDefault="00776F9B" w:rsidP="00776F9B">
      <w:pPr>
        <w:suppressAutoHyphens/>
        <w:spacing w:after="0" w:line="240" w:lineRule="auto"/>
        <w:jc w:val="both"/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</w:pPr>
    </w:p>
    <w:p w:rsidR="00776F9B" w:rsidRPr="00776F9B" w:rsidRDefault="00776F9B" w:rsidP="00776F9B">
      <w:pPr>
        <w:suppressAutoHyphens/>
        <w:spacing w:after="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b/>
          <w:bCs/>
          <w:color w:val="0F1115"/>
          <w:kern w:val="2"/>
          <w:sz w:val="28"/>
          <w:szCs w:val="28"/>
          <w:lang w:eastAsia="ru-RU" w:bidi="ru-RU"/>
        </w:rPr>
        <w:t xml:space="preserve">5. </w:t>
      </w:r>
      <w:r w:rsidRPr="00776F9B">
        <w:rPr>
          <w:rFonts w:ascii="Times New Roman" w:eastAsia="Source Han Sans CN Regular" w:hAnsi="Times New Roman" w:cs="Lohit Devanagari"/>
          <w:bCs/>
          <w:color w:val="0F1115"/>
          <w:kern w:val="2"/>
          <w:sz w:val="28"/>
          <w:szCs w:val="28"/>
          <w:lang w:eastAsia="ru-RU" w:bidi="ru-RU"/>
        </w:rPr>
        <w:t>«Для спасения вида от вымирания допустимо вмешательство в природу: разведение в неволе, генетические технологии».</w:t>
      </w:r>
    </w:p>
    <w:p w:rsidR="00776F9B" w:rsidRPr="00776F9B" w:rsidRDefault="00776F9B" w:rsidP="00776F9B">
      <w:pPr>
        <w:widowControl w:val="0"/>
        <w:numPr>
          <w:ilvl w:val="1"/>
          <w:numId w:val="44"/>
        </w:numPr>
        <w:tabs>
          <w:tab w:val="left" w:pos="0"/>
        </w:tabs>
        <w:suppressAutoHyphens/>
        <w:spacing w:after="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За: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Это последний шанс, когда среда обитания уничтожена.</w:t>
      </w:r>
    </w:p>
    <w:p w:rsidR="00776F9B" w:rsidRPr="00776F9B" w:rsidRDefault="00776F9B" w:rsidP="00776F9B">
      <w:pPr>
        <w:widowControl w:val="0"/>
        <w:numPr>
          <w:ilvl w:val="1"/>
          <w:numId w:val="44"/>
        </w:numPr>
        <w:tabs>
          <w:tab w:val="left" w:pos="0"/>
        </w:tabs>
        <w:suppressAutoHyphens/>
        <w:spacing w:after="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i/>
          <w:iCs/>
          <w:color w:val="0F1115"/>
          <w:kern w:val="2"/>
          <w:sz w:val="28"/>
          <w:szCs w:val="28"/>
          <w:lang w:eastAsia="ru-RU" w:bidi="ru-RU"/>
        </w:rPr>
        <w:t>Против:</w:t>
      </w:r>
      <w:r w:rsidRPr="00776F9B">
        <w:rPr>
          <w:rFonts w:ascii="Times New Roman" w:eastAsia="Source Han Sans CN Regular" w:hAnsi="Times New Roman" w:cs="Lohit Devanagari"/>
          <w:color w:val="0F1115"/>
          <w:kern w:val="2"/>
          <w:sz w:val="28"/>
          <w:szCs w:val="28"/>
          <w:lang w:eastAsia="ru-RU" w:bidi="ru-RU"/>
        </w:rPr>
        <w:t> Это создание "музейных" видов. Лучше тратить ресурсы на сохранение мест обитания.</w:t>
      </w:r>
    </w:p>
    <w:p w:rsidR="00776F9B" w:rsidRPr="00776F9B" w:rsidRDefault="00776F9B" w:rsidP="00776F9B">
      <w:pPr>
        <w:widowControl w:val="0"/>
        <w:suppressAutoHyphens/>
        <w:spacing w:after="0" w:line="240" w:lineRule="auto"/>
        <w:jc w:val="both"/>
        <w:rPr>
          <w:rFonts w:ascii="PT Astra Serif" w:eastAsia="Source Han Sans CN Regular" w:hAnsi="PT Astra Serif" w:cs="Lohit Devanagari"/>
          <w:kern w:val="2"/>
          <w:sz w:val="28"/>
          <w:szCs w:val="24"/>
          <w:lang w:eastAsia="ru-RU" w:bidi="ru-RU"/>
        </w:rPr>
      </w:pPr>
      <w:r w:rsidRPr="00776F9B"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  <w:br/>
      </w:r>
    </w:p>
    <w:p w:rsidR="00776F9B" w:rsidRPr="00776F9B" w:rsidRDefault="00776F9B" w:rsidP="00776F9B">
      <w:pPr>
        <w:widowControl w:val="0"/>
        <w:suppressAutoHyphens/>
        <w:spacing w:after="0" w:line="240" w:lineRule="auto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</w:p>
    <w:p w:rsidR="00776F9B" w:rsidRPr="00776F9B" w:rsidRDefault="00776F9B" w:rsidP="00776F9B">
      <w:pPr>
        <w:widowControl w:val="0"/>
        <w:suppressAutoHyphens/>
        <w:spacing w:after="0" w:line="240" w:lineRule="auto"/>
        <w:jc w:val="center"/>
        <w:rPr>
          <w:rFonts w:ascii="Times New Roman" w:eastAsia="Source Han Sans CN Regular" w:hAnsi="Times New Roman" w:cs="Lohit Devanagari"/>
          <w:kern w:val="2"/>
          <w:sz w:val="28"/>
          <w:szCs w:val="28"/>
          <w:lang w:eastAsia="ru-RU" w:bidi="ru-RU"/>
        </w:rPr>
      </w:pPr>
    </w:p>
    <w:p w:rsidR="00B0607C" w:rsidRDefault="00B0607C"/>
    <w:sectPr w:rsidR="00B0607C" w:rsidSect="00FF21B4">
      <w:headerReference w:type="even" r:id="rId8"/>
      <w:headerReference w:type="default" r:id="rId9"/>
      <w:pgSz w:w="11906" w:h="16838"/>
      <w:pgMar w:top="1172" w:right="567" w:bottom="1134" w:left="1134" w:header="567" w:footer="567" w:gutter="0"/>
      <w:cols w:space="720"/>
      <w:formProt w:val="0"/>
      <w:titlePg/>
      <w:docGrid w:linePitch="600" w:charSpace="2457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3413" w:rsidRDefault="00313413" w:rsidP="00776F9B">
      <w:pPr>
        <w:spacing w:after="0" w:line="240" w:lineRule="auto"/>
      </w:pPr>
      <w:r>
        <w:separator/>
      </w:r>
    </w:p>
  </w:endnote>
  <w:endnote w:type="continuationSeparator" w:id="0">
    <w:p w:rsidR="00313413" w:rsidRDefault="00313413" w:rsidP="00776F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T Astra Serif">
    <w:altName w:val="Times New Roman"/>
    <w:charset w:val="01"/>
    <w:family w:val="roman"/>
    <w:pitch w:val="default"/>
    <w:sig w:usb0="00000000" w:usb1="00000000" w:usb2="00000000" w:usb3="00000000" w:csb0="00000000" w:csb1="00000000"/>
  </w:font>
  <w:font w:name="Source Han Sans CN 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OpenSymbol">
    <w:altName w:val="Courier New"/>
    <w:charset w:val="00"/>
    <w:family w:val="auto"/>
    <w:pitch w:val="variable"/>
    <w:sig w:usb0="800000AF" w:usb1="1001ECEA" w:usb2="00000000" w:usb3="00000000" w:csb0="00000001" w:csb1="00000000"/>
  </w:font>
  <w:font w:name="Liberation Mono">
    <w:altName w:val="Courier New"/>
    <w:charset w:val="01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3413" w:rsidRDefault="00313413" w:rsidP="00776F9B">
      <w:pPr>
        <w:spacing w:after="0" w:line="240" w:lineRule="auto"/>
      </w:pPr>
      <w:r>
        <w:separator/>
      </w:r>
    </w:p>
  </w:footnote>
  <w:footnote w:type="continuationSeparator" w:id="0">
    <w:p w:rsidR="00313413" w:rsidRDefault="00313413" w:rsidP="00776F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F58" w:rsidRDefault="00854F58" w:rsidP="00854F58">
    <w:pPr>
      <w:pStyle w:val="afffa"/>
      <w:jc w:val="both"/>
    </w:pPr>
  </w:p>
  <w:p w:rsidR="00854F58" w:rsidRDefault="00854F58">
    <w:pPr>
      <w:pStyle w:val="afffa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31430262"/>
      <w:docPartObj>
        <w:docPartGallery w:val="Page Numbers (Top of Page)"/>
        <w:docPartUnique/>
      </w:docPartObj>
    </w:sdtPr>
    <w:sdtContent>
      <w:p w:rsidR="00854F58" w:rsidRDefault="0070676C">
        <w:pPr>
          <w:pStyle w:val="afffa"/>
        </w:pPr>
        <w:fldSimple w:instr="PAGE   \* MERGEFORMAT">
          <w:r w:rsidR="00C53DB3">
            <w:rPr>
              <w:noProof/>
            </w:rPr>
            <w:t>2</w:t>
          </w:r>
        </w:fldSimple>
      </w:p>
    </w:sdtContent>
  </w:sdt>
  <w:p w:rsidR="00854F58" w:rsidRDefault="00854F58">
    <w:pPr>
      <w:pStyle w:val="afff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12B0E"/>
    <w:multiLevelType w:val="multilevel"/>
    <w:tmpl w:val="DECCDD36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">
    <w:nsid w:val="018E5D2E"/>
    <w:multiLevelType w:val="multilevel"/>
    <w:tmpl w:val="08C6DB7E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">
    <w:nsid w:val="020C2465"/>
    <w:multiLevelType w:val="multilevel"/>
    <w:tmpl w:val="DA16385C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">
    <w:nsid w:val="05331FE6"/>
    <w:multiLevelType w:val="multilevel"/>
    <w:tmpl w:val="08C49C58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">
    <w:nsid w:val="068A0E12"/>
    <w:multiLevelType w:val="multilevel"/>
    <w:tmpl w:val="08760966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1584" w:hanging="1584"/>
      </w:pPr>
    </w:lvl>
  </w:abstractNum>
  <w:abstractNum w:abstractNumId="5">
    <w:nsid w:val="06D718AE"/>
    <w:multiLevelType w:val="multilevel"/>
    <w:tmpl w:val="10B07072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6">
    <w:nsid w:val="089312E6"/>
    <w:multiLevelType w:val="multilevel"/>
    <w:tmpl w:val="63483F56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7">
    <w:nsid w:val="0B462C12"/>
    <w:multiLevelType w:val="multilevel"/>
    <w:tmpl w:val="E11A2FE6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8">
    <w:nsid w:val="0CCF018F"/>
    <w:multiLevelType w:val="multilevel"/>
    <w:tmpl w:val="D8B89CEE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9">
    <w:nsid w:val="119B0F0B"/>
    <w:multiLevelType w:val="multilevel"/>
    <w:tmpl w:val="B2282C7E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0">
    <w:nsid w:val="11FD5B1A"/>
    <w:multiLevelType w:val="multilevel"/>
    <w:tmpl w:val="80C8F05E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1">
    <w:nsid w:val="128B1E8B"/>
    <w:multiLevelType w:val="multilevel"/>
    <w:tmpl w:val="F7A2AA34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2">
    <w:nsid w:val="186647C6"/>
    <w:multiLevelType w:val="multilevel"/>
    <w:tmpl w:val="5C5A671C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3">
    <w:nsid w:val="18801B7C"/>
    <w:multiLevelType w:val="multilevel"/>
    <w:tmpl w:val="3466A716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4">
    <w:nsid w:val="197C5355"/>
    <w:multiLevelType w:val="multilevel"/>
    <w:tmpl w:val="793A4A4E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5">
    <w:nsid w:val="1E8B0215"/>
    <w:multiLevelType w:val="multilevel"/>
    <w:tmpl w:val="1C0C7E9E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6">
    <w:nsid w:val="23262818"/>
    <w:multiLevelType w:val="multilevel"/>
    <w:tmpl w:val="BCA81892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7">
    <w:nsid w:val="25BC49E4"/>
    <w:multiLevelType w:val="multilevel"/>
    <w:tmpl w:val="F99A2C1E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8">
    <w:nsid w:val="285634E3"/>
    <w:multiLevelType w:val="multilevel"/>
    <w:tmpl w:val="692E6E70"/>
    <w:lvl w:ilvl="0">
      <w:start w:val="24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9">
    <w:nsid w:val="2D722ADF"/>
    <w:multiLevelType w:val="multilevel"/>
    <w:tmpl w:val="E1A03588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0">
    <w:nsid w:val="2EC444C2"/>
    <w:multiLevelType w:val="multilevel"/>
    <w:tmpl w:val="FDD8FD5C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1">
    <w:nsid w:val="2F3A72E1"/>
    <w:multiLevelType w:val="multilevel"/>
    <w:tmpl w:val="DCBEEB80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2">
    <w:nsid w:val="2FB03838"/>
    <w:multiLevelType w:val="multilevel"/>
    <w:tmpl w:val="0FE62F76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3">
    <w:nsid w:val="30823633"/>
    <w:multiLevelType w:val="multilevel"/>
    <w:tmpl w:val="1474135C"/>
    <w:lvl w:ilvl="0">
      <w:start w:val="7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4">
    <w:nsid w:val="31426425"/>
    <w:multiLevelType w:val="multilevel"/>
    <w:tmpl w:val="616C027E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5">
    <w:nsid w:val="31D3282E"/>
    <w:multiLevelType w:val="multilevel"/>
    <w:tmpl w:val="6AA487C4"/>
    <w:lvl w:ilvl="0">
      <w:start w:val="10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6">
    <w:nsid w:val="357215DF"/>
    <w:multiLevelType w:val="multilevel"/>
    <w:tmpl w:val="75445780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7">
    <w:nsid w:val="36CB3645"/>
    <w:multiLevelType w:val="multilevel"/>
    <w:tmpl w:val="559810FC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8">
    <w:nsid w:val="39FE1027"/>
    <w:multiLevelType w:val="multilevel"/>
    <w:tmpl w:val="92B6EFB4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9">
    <w:nsid w:val="3AAA4659"/>
    <w:multiLevelType w:val="multilevel"/>
    <w:tmpl w:val="162C0C2C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0">
    <w:nsid w:val="3C1D7329"/>
    <w:multiLevelType w:val="multilevel"/>
    <w:tmpl w:val="6D22100C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1">
    <w:nsid w:val="3C1E120B"/>
    <w:multiLevelType w:val="multilevel"/>
    <w:tmpl w:val="DE9EF870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2">
    <w:nsid w:val="3FFA0DEE"/>
    <w:multiLevelType w:val="multilevel"/>
    <w:tmpl w:val="26328FD2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3">
    <w:nsid w:val="48D54812"/>
    <w:multiLevelType w:val="multilevel"/>
    <w:tmpl w:val="53CC4B5A"/>
    <w:lvl w:ilvl="0">
      <w:start w:val="18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34">
    <w:nsid w:val="4FE4238D"/>
    <w:multiLevelType w:val="multilevel"/>
    <w:tmpl w:val="21DC757A"/>
    <w:lvl w:ilvl="0">
      <w:start w:val="7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5">
    <w:nsid w:val="504A6DC3"/>
    <w:multiLevelType w:val="multilevel"/>
    <w:tmpl w:val="2BA6ED4E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6">
    <w:nsid w:val="517F4CA0"/>
    <w:multiLevelType w:val="multilevel"/>
    <w:tmpl w:val="A9D87888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7">
    <w:nsid w:val="55090AE9"/>
    <w:multiLevelType w:val="multilevel"/>
    <w:tmpl w:val="8572037A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8">
    <w:nsid w:val="57192AE4"/>
    <w:multiLevelType w:val="multilevel"/>
    <w:tmpl w:val="3A983F64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9">
    <w:nsid w:val="62FA6EEE"/>
    <w:multiLevelType w:val="multilevel"/>
    <w:tmpl w:val="BEB0E5FE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0">
    <w:nsid w:val="67451E0C"/>
    <w:multiLevelType w:val="multilevel"/>
    <w:tmpl w:val="CADC0602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1">
    <w:nsid w:val="67D364D8"/>
    <w:multiLevelType w:val="multilevel"/>
    <w:tmpl w:val="D7CC4540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2">
    <w:nsid w:val="6B113907"/>
    <w:multiLevelType w:val="multilevel"/>
    <w:tmpl w:val="19B0B47C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3">
    <w:nsid w:val="6E1B417D"/>
    <w:multiLevelType w:val="multilevel"/>
    <w:tmpl w:val="1E644888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4">
    <w:nsid w:val="74AC41F5"/>
    <w:multiLevelType w:val="multilevel"/>
    <w:tmpl w:val="14AA1F34"/>
    <w:lvl w:ilvl="0">
      <w:start w:val="9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45">
    <w:nsid w:val="74F64BE0"/>
    <w:multiLevelType w:val="multilevel"/>
    <w:tmpl w:val="408ED9EE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6">
    <w:nsid w:val="7AC355F7"/>
    <w:multiLevelType w:val="multilevel"/>
    <w:tmpl w:val="59F8157A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7">
    <w:nsid w:val="7B234DE9"/>
    <w:multiLevelType w:val="multilevel"/>
    <w:tmpl w:val="38D47DF0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48">
    <w:nsid w:val="7B635CB3"/>
    <w:multiLevelType w:val="multilevel"/>
    <w:tmpl w:val="F63E4B24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9">
    <w:nsid w:val="7BA11CDD"/>
    <w:multiLevelType w:val="multilevel"/>
    <w:tmpl w:val="1B6EBE56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50">
    <w:nsid w:val="7BB76E62"/>
    <w:multiLevelType w:val="multilevel"/>
    <w:tmpl w:val="D67E4C18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51">
    <w:nsid w:val="7C216023"/>
    <w:multiLevelType w:val="multilevel"/>
    <w:tmpl w:val="CE4491A4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52">
    <w:nsid w:val="7C49430B"/>
    <w:multiLevelType w:val="multilevel"/>
    <w:tmpl w:val="671298AA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53">
    <w:nsid w:val="7C69139B"/>
    <w:multiLevelType w:val="multilevel"/>
    <w:tmpl w:val="8CE488CC"/>
    <w:lvl w:ilvl="0">
      <w:start w:val="4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54">
    <w:nsid w:val="7D5E5FAC"/>
    <w:multiLevelType w:val="multilevel"/>
    <w:tmpl w:val="2D7C3970"/>
    <w:lvl w:ilvl="0">
      <w:start w:val="1"/>
      <w:numFmt w:val="decimal"/>
      <w:suff w:val="space"/>
      <w:lvlText w:val="%1."/>
      <w:lvlJc w:val="left"/>
      <w:pPr>
        <w:tabs>
          <w:tab w:val="num" w:pos="0"/>
        </w:tabs>
        <w:ind w:left="0" w:firstLine="709"/>
      </w:p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0" w:firstLine="709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0" w:firstLine="709"/>
      </w:pPr>
    </w:lvl>
    <w:lvl w:ilvl="3">
      <w:start w:val="1"/>
      <w:numFmt w:val="decimal"/>
      <w:suff w:val="space"/>
      <w:lvlText w:val="%1.%2.%3.%4."/>
      <w:lvlJc w:val="left"/>
      <w:pPr>
        <w:tabs>
          <w:tab w:val="num" w:pos="0"/>
        </w:tabs>
        <w:ind w:left="0" w:firstLine="709"/>
      </w:pPr>
    </w:lvl>
    <w:lvl w:ilvl="4">
      <w:start w:val="1"/>
      <w:numFmt w:val="decimal"/>
      <w:suff w:val="space"/>
      <w:lvlText w:val="%1.%2.%3.%4.%5."/>
      <w:lvlJc w:val="left"/>
      <w:pPr>
        <w:tabs>
          <w:tab w:val="num" w:pos="0"/>
        </w:tabs>
        <w:ind w:left="0" w:firstLine="709"/>
      </w:pPr>
    </w:lvl>
    <w:lvl w:ilvl="5">
      <w:start w:val="1"/>
      <w:numFmt w:val="decimal"/>
      <w:suff w:val="space"/>
      <w:lvlText w:val="%1.%2.%3.%4.%5.%6."/>
      <w:lvlJc w:val="left"/>
      <w:pPr>
        <w:tabs>
          <w:tab w:val="num" w:pos="0"/>
        </w:tabs>
        <w:ind w:left="0" w:firstLine="709"/>
      </w:pPr>
    </w:lvl>
    <w:lvl w:ilvl="6">
      <w:start w:val="1"/>
      <w:numFmt w:val="decimal"/>
      <w:suff w:val="space"/>
      <w:lvlText w:val="%1.%2.%3.%4.%5.%6.%7."/>
      <w:lvlJc w:val="left"/>
      <w:pPr>
        <w:tabs>
          <w:tab w:val="num" w:pos="0"/>
        </w:tabs>
        <w:ind w:left="0" w:firstLine="709"/>
      </w:pPr>
    </w:lvl>
    <w:lvl w:ilvl="7">
      <w:start w:val="1"/>
      <w:numFmt w:val="decimal"/>
      <w:suff w:val="space"/>
      <w:lvlText w:val="%1.%2.%3.%4.%5.%6.%7.%8."/>
      <w:lvlJc w:val="left"/>
      <w:pPr>
        <w:tabs>
          <w:tab w:val="num" w:pos="0"/>
        </w:tabs>
        <w:ind w:left="0" w:firstLine="709"/>
      </w:pPr>
    </w:lvl>
    <w:lvl w:ilvl="8">
      <w:start w:val="1"/>
      <w:numFmt w:val="decimal"/>
      <w:suff w:val="space"/>
      <w:lvlText w:val="%1.%2.%3.%4.%5.%6.%7.%8.%9."/>
      <w:lvlJc w:val="left"/>
      <w:pPr>
        <w:tabs>
          <w:tab w:val="num" w:pos="0"/>
        </w:tabs>
        <w:ind w:left="0" w:firstLine="709"/>
      </w:pPr>
    </w:lvl>
  </w:abstractNum>
  <w:abstractNum w:abstractNumId="55">
    <w:nsid w:val="7EB71067"/>
    <w:multiLevelType w:val="multilevel"/>
    <w:tmpl w:val="C4D6CDB0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56">
    <w:nsid w:val="7F652751"/>
    <w:multiLevelType w:val="multilevel"/>
    <w:tmpl w:val="F370DB66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57">
    <w:nsid w:val="7FE66849"/>
    <w:multiLevelType w:val="multilevel"/>
    <w:tmpl w:val="F460B4D6"/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num w:numId="1">
    <w:abstractNumId w:val="4"/>
  </w:num>
  <w:num w:numId="2">
    <w:abstractNumId w:val="54"/>
  </w:num>
  <w:num w:numId="3">
    <w:abstractNumId w:val="20"/>
  </w:num>
  <w:num w:numId="4">
    <w:abstractNumId w:val="31"/>
  </w:num>
  <w:num w:numId="5">
    <w:abstractNumId w:val="36"/>
  </w:num>
  <w:num w:numId="6">
    <w:abstractNumId w:val="32"/>
  </w:num>
  <w:num w:numId="7">
    <w:abstractNumId w:val="42"/>
  </w:num>
  <w:num w:numId="8">
    <w:abstractNumId w:val="38"/>
  </w:num>
  <w:num w:numId="9">
    <w:abstractNumId w:val="27"/>
  </w:num>
  <w:num w:numId="10">
    <w:abstractNumId w:val="55"/>
  </w:num>
  <w:num w:numId="11">
    <w:abstractNumId w:val="30"/>
  </w:num>
  <w:num w:numId="12">
    <w:abstractNumId w:val="57"/>
  </w:num>
  <w:num w:numId="13">
    <w:abstractNumId w:val="48"/>
  </w:num>
  <w:num w:numId="14">
    <w:abstractNumId w:val="56"/>
  </w:num>
  <w:num w:numId="15">
    <w:abstractNumId w:val="22"/>
  </w:num>
  <w:num w:numId="16">
    <w:abstractNumId w:val="5"/>
  </w:num>
  <w:num w:numId="17">
    <w:abstractNumId w:val="12"/>
  </w:num>
  <w:num w:numId="18">
    <w:abstractNumId w:val="7"/>
  </w:num>
  <w:num w:numId="19">
    <w:abstractNumId w:val="41"/>
  </w:num>
  <w:num w:numId="20">
    <w:abstractNumId w:val="52"/>
  </w:num>
  <w:num w:numId="21">
    <w:abstractNumId w:val="16"/>
  </w:num>
  <w:num w:numId="22">
    <w:abstractNumId w:val="6"/>
  </w:num>
  <w:num w:numId="23">
    <w:abstractNumId w:val="9"/>
  </w:num>
  <w:num w:numId="24">
    <w:abstractNumId w:val="19"/>
  </w:num>
  <w:num w:numId="25">
    <w:abstractNumId w:val="50"/>
  </w:num>
  <w:num w:numId="26">
    <w:abstractNumId w:val="35"/>
  </w:num>
  <w:num w:numId="27">
    <w:abstractNumId w:val="26"/>
  </w:num>
  <w:num w:numId="28">
    <w:abstractNumId w:val="11"/>
  </w:num>
  <w:num w:numId="29">
    <w:abstractNumId w:val="15"/>
  </w:num>
  <w:num w:numId="30">
    <w:abstractNumId w:val="2"/>
  </w:num>
  <w:num w:numId="31">
    <w:abstractNumId w:val="28"/>
  </w:num>
  <w:num w:numId="32">
    <w:abstractNumId w:val="17"/>
  </w:num>
  <w:num w:numId="33">
    <w:abstractNumId w:val="0"/>
  </w:num>
  <w:num w:numId="34">
    <w:abstractNumId w:val="45"/>
  </w:num>
  <w:num w:numId="35">
    <w:abstractNumId w:val="1"/>
  </w:num>
  <w:num w:numId="36">
    <w:abstractNumId w:val="3"/>
  </w:num>
  <w:num w:numId="37">
    <w:abstractNumId w:val="21"/>
  </w:num>
  <w:num w:numId="38">
    <w:abstractNumId w:val="8"/>
  </w:num>
  <w:num w:numId="39">
    <w:abstractNumId w:val="39"/>
  </w:num>
  <w:num w:numId="40">
    <w:abstractNumId w:val="46"/>
  </w:num>
  <w:num w:numId="41">
    <w:abstractNumId w:val="13"/>
  </w:num>
  <w:num w:numId="42">
    <w:abstractNumId w:val="37"/>
  </w:num>
  <w:num w:numId="43">
    <w:abstractNumId w:val="34"/>
  </w:num>
  <w:num w:numId="44">
    <w:abstractNumId w:val="25"/>
  </w:num>
  <w:num w:numId="45">
    <w:abstractNumId w:val="40"/>
  </w:num>
  <w:num w:numId="46">
    <w:abstractNumId w:val="53"/>
  </w:num>
  <w:num w:numId="47">
    <w:abstractNumId w:val="23"/>
  </w:num>
  <w:num w:numId="48">
    <w:abstractNumId w:val="14"/>
  </w:num>
  <w:num w:numId="49">
    <w:abstractNumId w:val="10"/>
  </w:num>
  <w:num w:numId="50">
    <w:abstractNumId w:val="49"/>
  </w:num>
  <w:num w:numId="51">
    <w:abstractNumId w:val="29"/>
  </w:num>
  <w:num w:numId="52">
    <w:abstractNumId w:val="24"/>
  </w:num>
  <w:num w:numId="53">
    <w:abstractNumId w:val="43"/>
  </w:num>
  <w:num w:numId="54">
    <w:abstractNumId w:val="47"/>
  </w:num>
  <w:num w:numId="55">
    <w:abstractNumId w:val="51"/>
  </w:num>
  <w:num w:numId="56">
    <w:abstractNumId w:val="44"/>
  </w:num>
  <w:num w:numId="57">
    <w:abstractNumId w:val="33"/>
  </w:num>
  <w:num w:numId="58">
    <w:abstractNumId w:val="18"/>
  </w:num>
  <w:numIdMacAtCleanup w:val="5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76F9B"/>
    <w:rsid w:val="000052F9"/>
    <w:rsid w:val="000212FE"/>
    <w:rsid w:val="001E5630"/>
    <w:rsid w:val="001F0745"/>
    <w:rsid w:val="00245AF1"/>
    <w:rsid w:val="00313413"/>
    <w:rsid w:val="00342B9D"/>
    <w:rsid w:val="003F5317"/>
    <w:rsid w:val="00450EDD"/>
    <w:rsid w:val="004E0B0B"/>
    <w:rsid w:val="004F2F09"/>
    <w:rsid w:val="0070676C"/>
    <w:rsid w:val="00776F9B"/>
    <w:rsid w:val="007931C3"/>
    <w:rsid w:val="007A43D3"/>
    <w:rsid w:val="007D5453"/>
    <w:rsid w:val="00854F58"/>
    <w:rsid w:val="008D21DA"/>
    <w:rsid w:val="00944C37"/>
    <w:rsid w:val="00A07F71"/>
    <w:rsid w:val="00A33D45"/>
    <w:rsid w:val="00B0607C"/>
    <w:rsid w:val="00B16A85"/>
    <w:rsid w:val="00B36FB6"/>
    <w:rsid w:val="00B91A18"/>
    <w:rsid w:val="00BC4666"/>
    <w:rsid w:val="00BC6816"/>
    <w:rsid w:val="00C161D2"/>
    <w:rsid w:val="00C53DB3"/>
    <w:rsid w:val="00C95A55"/>
    <w:rsid w:val="00CF5040"/>
    <w:rsid w:val="00E24B19"/>
    <w:rsid w:val="00E50BBB"/>
    <w:rsid w:val="00E6316F"/>
    <w:rsid w:val="00F75EE6"/>
    <w:rsid w:val="00F77D66"/>
    <w:rsid w:val="00FF2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annotation text" w:uiPriority="0" w:qFormat="1"/>
    <w:lsdException w:name="footer" w:uiPriority="0"/>
    <w:lsdException w:name="index heading" w:uiPriority="0"/>
    <w:lsdException w:name="caption" w:uiPriority="0" w:qFormat="1"/>
    <w:lsdException w:name="table of figures" w:uiPriority="0" w:qFormat="1"/>
    <w:lsdException w:name="envelope address" w:uiPriority="0"/>
    <w:lsdException w:name="envelope return" w:uiPriority="0"/>
    <w:lsdException w:name="footnote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 w:qFormat="1"/>
    <w:lsdException w:name="List" w:uiPriority="0"/>
    <w:lsdException w:name="List Number" w:uiPriority="0" w:qFormat="1"/>
    <w:lsdException w:name="List Bullet 3" w:uiPriority="0" w:qFormat="1"/>
    <w:lsdException w:name="List Bullet 4" w:uiPriority="0" w:qFormat="1"/>
    <w:lsdException w:name="List Bullet 5" w:uiPriority="0" w:qFormat="1"/>
    <w:lsdException w:name="List Number 2" w:uiPriority="0" w:qFormat="1"/>
    <w:lsdException w:name="List Number 3" w:uiPriority="0" w:qFormat="1"/>
    <w:lsdException w:name="List Number 4" w:uiPriority="0" w:qFormat="1"/>
    <w:lsdException w:name="List Number 5" w:uiPriority="0" w:qFormat="1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 w:qFormat="1"/>
    <w:lsdException w:name="List Continue" w:uiPriority="0" w:qFormat="1"/>
    <w:lsdException w:name="List Continue 2" w:uiPriority="0" w:qFormat="1"/>
    <w:lsdException w:name="List Continue 3" w:uiPriority="0" w:qFormat="1"/>
    <w:lsdException w:name="List Continue 4" w:uiPriority="0" w:qFormat="1"/>
    <w:lsdException w:name="List Continue 5" w:uiPriority="0" w:qFormat="1"/>
    <w:lsdException w:name="Subtitle" w:semiHidden="0" w:uiPriority="0" w:unhideWhenUsed="0" w:qFormat="1"/>
    <w:lsdException w:name="Salutation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  <w:rsid w:val="00FF21B4"/>
  </w:style>
  <w:style w:type="paragraph" w:styleId="1">
    <w:name w:val="heading 1"/>
    <w:basedOn w:val="a0"/>
    <w:next w:val="a1"/>
    <w:link w:val="10"/>
    <w:qFormat/>
    <w:rsid w:val="00776F9B"/>
    <w:pPr>
      <w:outlineLvl w:val="0"/>
    </w:pPr>
  </w:style>
  <w:style w:type="paragraph" w:styleId="2">
    <w:name w:val="heading 2"/>
    <w:basedOn w:val="a0"/>
    <w:next w:val="a2"/>
    <w:link w:val="20"/>
    <w:qFormat/>
    <w:rsid w:val="00776F9B"/>
    <w:pPr>
      <w:outlineLvl w:val="1"/>
    </w:pPr>
  </w:style>
  <w:style w:type="paragraph" w:styleId="3">
    <w:name w:val="heading 3"/>
    <w:basedOn w:val="a0"/>
    <w:next w:val="a2"/>
    <w:link w:val="30"/>
    <w:qFormat/>
    <w:rsid w:val="00776F9B"/>
    <w:pPr>
      <w:outlineLvl w:val="2"/>
    </w:pPr>
  </w:style>
  <w:style w:type="paragraph" w:styleId="4">
    <w:name w:val="heading 4"/>
    <w:basedOn w:val="a0"/>
    <w:next w:val="a2"/>
    <w:link w:val="40"/>
    <w:qFormat/>
    <w:rsid w:val="00776F9B"/>
    <w:pPr>
      <w:outlineLvl w:val="3"/>
    </w:pPr>
  </w:style>
  <w:style w:type="paragraph" w:styleId="5">
    <w:name w:val="heading 5"/>
    <w:basedOn w:val="a0"/>
    <w:next w:val="a2"/>
    <w:link w:val="50"/>
    <w:qFormat/>
    <w:rsid w:val="00776F9B"/>
    <w:pPr>
      <w:outlineLvl w:val="4"/>
    </w:pPr>
  </w:style>
  <w:style w:type="paragraph" w:styleId="6">
    <w:name w:val="heading 6"/>
    <w:basedOn w:val="a0"/>
    <w:next w:val="a2"/>
    <w:link w:val="60"/>
    <w:qFormat/>
    <w:rsid w:val="00776F9B"/>
    <w:pPr>
      <w:outlineLvl w:val="5"/>
    </w:pPr>
  </w:style>
  <w:style w:type="paragraph" w:styleId="7">
    <w:name w:val="heading 7"/>
    <w:basedOn w:val="a0"/>
    <w:next w:val="a2"/>
    <w:link w:val="70"/>
    <w:qFormat/>
    <w:rsid w:val="00776F9B"/>
    <w:pPr>
      <w:outlineLvl w:val="6"/>
    </w:pPr>
  </w:style>
  <w:style w:type="paragraph" w:styleId="8">
    <w:name w:val="heading 8"/>
    <w:basedOn w:val="a0"/>
    <w:next w:val="a2"/>
    <w:link w:val="80"/>
    <w:qFormat/>
    <w:rsid w:val="00776F9B"/>
    <w:pPr>
      <w:outlineLvl w:val="7"/>
    </w:pPr>
  </w:style>
  <w:style w:type="paragraph" w:styleId="9">
    <w:name w:val="heading 9"/>
    <w:basedOn w:val="a0"/>
    <w:next w:val="a2"/>
    <w:link w:val="90"/>
    <w:qFormat/>
    <w:rsid w:val="00776F9B"/>
    <w:pPr>
      <w:outlineLvl w:val="8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basedOn w:val="a3"/>
    <w:link w:val="1"/>
    <w:rsid w:val="00776F9B"/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character" w:customStyle="1" w:styleId="20">
    <w:name w:val="Заголовок 2 Знак"/>
    <w:basedOn w:val="a3"/>
    <w:link w:val="2"/>
    <w:rsid w:val="00776F9B"/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character" w:customStyle="1" w:styleId="30">
    <w:name w:val="Заголовок 3 Знак"/>
    <w:basedOn w:val="a3"/>
    <w:link w:val="3"/>
    <w:rsid w:val="00776F9B"/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character" w:customStyle="1" w:styleId="40">
    <w:name w:val="Заголовок 4 Знак"/>
    <w:basedOn w:val="a3"/>
    <w:link w:val="4"/>
    <w:rsid w:val="00776F9B"/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character" w:customStyle="1" w:styleId="50">
    <w:name w:val="Заголовок 5 Знак"/>
    <w:basedOn w:val="a3"/>
    <w:link w:val="5"/>
    <w:rsid w:val="00776F9B"/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character" w:customStyle="1" w:styleId="60">
    <w:name w:val="Заголовок 6 Знак"/>
    <w:basedOn w:val="a3"/>
    <w:link w:val="6"/>
    <w:rsid w:val="00776F9B"/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character" w:customStyle="1" w:styleId="70">
    <w:name w:val="Заголовок 7 Знак"/>
    <w:basedOn w:val="a3"/>
    <w:link w:val="7"/>
    <w:rsid w:val="00776F9B"/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character" w:customStyle="1" w:styleId="80">
    <w:name w:val="Заголовок 8 Знак"/>
    <w:basedOn w:val="a3"/>
    <w:link w:val="8"/>
    <w:rsid w:val="00776F9B"/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character" w:customStyle="1" w:styleId="90">
    <w:name w:val="Заголовок 9 Знак"/>
    <w:basedOn w:val="a3"/>
    <w:link w:val="9"/>
    <w:rsid w:val="00776F9B"/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numbering" w:customStyle="1" w:styleId="11">
    <w:name w:val="Нет списка1"/>
    <w:next w:val="a5"/>
    <w:uiPriority w:val="99"/>
    <w:semiHidden/>
    <w:unhideWhenUsed/>
    <w:rsid w:val="00776F9B"/>
  </w:style>
  <w:style w:type="character" w:customStyle="1" w:styleId="a6">
    <w:name w:val="Символ нумерации"/>
    <w:qFormat/>
    <w:rsid w:val="00776F9B"/>
  </w:style>
  <w:style w:type="character" w:customStyle="1" w:styleId="a7">
    <w:name w:val="Маркеры"/>
    <w:qFormat/>
    <w:rsid w:val="00776F9B"/>
    <w:rPr>
      <w:rFonts w:ascii="OpenSymbol" w:eastAsia="OpenSymbol" w:hAnsi="OpenSymbol" w:cs="OpenSymbol"/>
    </w:rPr>
  </w:style>
  <w:style w:type="character" w:customStyle="1" w:styleId="a8">
    <w:name w:val="Символ сноски"/>
    <w:qFormat/>
    <w:rsid w:val="00776F9B"/>
    <w:rPr>
      <w:vertAlign w:val="superscript"/>
    </w:rPr>
  </w:style>
  <w:style w:type="character" w:styleId="a9">
    <w:name w:val="footnote reference"/>
    <w:rsid w:val="00776F9B"/>
    <w:rPr>
      <w:vertAlign w:val="superscript"/>
    </w:rPr>
  </w:style>
  <w:style w:type="character" w:styleId="aa">
    <w:name w:val="page number"/>
    <w:rsid w:val="00776F9B"/>
  </w:style>
  <w:style w:type="character" w:customStyle="1" w:styleId="ab">
    <w:name w:val="Символы названия"/>
    <w:qFormat/>
    <w:rsid w:val="00776F9B"/>
  </w:style>
  <w:style w:type="character" w:customStyle="1" w:styleId="ac">
    <w:name w:val="Буквица"/>
    <w:qFormat/>
    <w:rsid w:val="00776F9B"/>
  </w:style>
  <w:style w:type="character" w:styleId="ad">
    <w:name w:val="Hyperlink"/>
    <w:rsid w:val="00776F9B"/>
    <w:rPr>
      <w:color w:val="000080"/>
      <w:u w:val="single"/>
    </w:rPr>
  </w:style>
  <w:style w:type="character" w:styleId="ae">
    <w:name w:val="FollowedHyperlink"/>
    <w:rsid w:val="00776F9B"/>
    <w:rPr>
      <w:color w:val="800000"/>
      <w:u w:val="single"/>
    </w:rPr>
  </w:style>
  <w:style w:type="character" w:customStyle="1" w:styleId="af">
    <w:name w:val="Заполнитель"/>
    <w:qFormat/>
    <w:rsid w:val="00776F9B"/>
    <w:rPr>
      <w:smallCaps/>
      <w:color w:val="008080"/>
      <w:u w:val="dotted"/>
    </w:rPr>
  </w:style>
  <w:style w:type="character" w:customStyle="1" w:styleId="af0">
    <w:name w:val="Ссылка указателя"/>
    <w:qFormat/>
    <w:rsid w:val="00776F9B"/>
  </w:style>
  <w:style w:type="character" w:customStyle="1" w:styleId="af1">
    <w:name w:val="Символ концевой сноски"/>
    <w:qFormat/>
    <w:rsid w:val="00776F9B"/>
    <w:rPr>
      <w:vertAlign w:val="superscript"/>
    </w:rPr>
  </w:style>
  <w:style w:type="character" w:styleId="af2">
    <w:name w:val="line number"/>
    <w:rsid w:val="00776F9B"/>
  </w:style>
  <w:style w:type="character" w:customStyle="1" w:styleId="af3">
    <w:name w:val="Основной элемент указателя"/>
    <w:qFormat/>
    <w:rsid w:val="00776F9B"/>
    <w:rPr>
      <w:b/>
      <w:bCs/>
    </w:rPr>
  </w:style>
  <w:style w:type="character" w:styleId="af4">
    <w:name w:val="endnote reference"/>
    <w:rsid w:val="00776F9B"/>
    <w:rPr>
      <w:vertAlign w:val="superscript"/>
    </w:rPr>
  </w:style>
  <w:style w:type="character" w:customStyle="1" w:styleId="af5">
    <w:name w:val="Фуригана"/>
    <w:qFormat/>
    <w:rsid w:val="00776F9B"/>
    <w:rPr>
      <w:sz w:val="12"/>
      <w:szCs w:val="12"/>
      <w:u w:val="none"/>
      <w:em w:val="none"/>
    </w:rPr>
  </w:style>
  <w:style w:type="character" w:customStyle="1" w:styleId="af6">
    <w:name w:val="Вертикальное направление символов"/>
    <w:qFormat/>
    <w:rsid w:val="00776F9B"/>
    <w:rPr>
      <w:eastAsianLayout w:id="-499809792" w:vert="1"/>
    </w:rPr>
  </w:style>
  <w:style w:type="character" w:styleId="af7">
    <w:name w:val="Emphasis"/>
    <w:qFormat/>
    <w:rsid w:val="00776F9B"/>
    <w:rPr>
      <w:i/>
      <w:iCs/>
    </w:rPr>
  </w:style>
  <w:style w:type="character" w:customStyle="1" w:styleId="12">
    <w:name w:val="Цитата1"/>
    <w:qFormat/>
    <w:rsid w:val="00776F9B"/>
    <w:rPr>
      <w:i/>
      <w:iCs/>
    </w:rPr>
  </w:style>
  <w:style w:type="character" w:styleId="af8">
    <w:name w:val="Strong"/>
    <w:qFormat/>
    <w:rsid w:val="00776F9B"/>
    <w:rPr>
      <w:b/>
      <w:bCs/>
    </w:rPr>
  </w:style>
  <w:style w:type="character" w:customStyle="1" w:styleId="af9">
    <w:name w:val="Исходный текст"/>
    <w:qFormat/>
    <w:rsid w:val="00776F9B"/>
    <w:rPr>
      <w:rFonts w:ascii="Liberation Mono" w:eastAsia="Liberation Mono" w:hAnsi="Liberation Mono" w:cs="Liberation Mono"/>
    </w:rPr>
  </w:style>
  <w:style w:type="character" w:customStyle="1" w:styleId="afa">
    <w:name w:val="Пример"/>
    <w:qFormat/>
    <w:rsid w:val="00776F9B"/>
    <w:rPr>
      <w:rFonts w:ascii="Liberation Mono" w:eastAsia="Liberation Mono" w:hAnsi="Liberation Mono" w:cs="Liberation Mono"/>
    </w:rPr>
  </w:style>
  <w:style w:type="character" w:customStyle="1" w:styleId="afb">
    <w:name w:val="Ввод пользователя"/>
    <w:qFormat/>
    <w:rsid w:val="00776F9B"/>
    <w:rPr>
      <w:rFonts w:ascii="Liberation Mono" w:eastAsia="Liberation Mono" w:hAnsi="Liberation Mono" w:cs="Liberation Mono"/>
    </w:rPr>
  </w:style>
  <w:style w:type="character" w:customStyle="1" w:styleId="afc">
    <w:name w:val="Переменная"/>
    <w:qFormat/>
    <w:rsid w:val="00776F9B"/>
    <w:rPr>
      <w:i/>
      <w:iCs/>
    </w:rPr>
  </w:style>
  <w:style w:type="character" w:customStyle="1" w:styleId="afd">
    <w:name w:val="Определение"/>
    <w:qFormat/>
    <w:rsid w:val="00776F9B"/>
  </w:style>
  <w:style w:type="character" w:customStyle="1" w:styleId="afe">
    <w:name w:val="Непропорциональный текст"/>
    <w:qFormat/>
    <w:rsid w:val="00776F9B"/>
    <w:rPr>
      <w:rFonts w:ascii="Liberation Mono" w:eastAsia="Liberation Mono" w:hAnsi="Liberation Mono" w:cs="Liberation Mono"/>
    </w:rPr>
  </w:style>
  <w:style w:type="paragraph" w:customStyle="1" w:styleId="a0">
    <w:name w:val="Заголовок"/>
    <w:basedOn w:val="a"/>
    <w:next w:val="a1"/>
    <w:qFormat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paragraph" w:styleId="a2">
    <w:name w:val="Body Text"/>
    <w:basedOn w:val="a"/>
    <w:link w:val="aff"/>
    <w:rsid w:val="00776F9B"/>
    <w:pPr>
      <w:widowControl w:val="0"/>
      <w:suppressAutoHyphens/>
      <w:spacing w:after="0" w:line="240" w:lineRule="auto"/>
      <w:jc w:val="both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character" w:customStyle="1" w:styleId="aff">
    <w:name w:val="Основной текст Знак"/>
    <w:basedOn w:val="a3"/>
    <w:link w:val="a2"/>
    <w:rsid w:val="00776F9B"/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aff0">
    <w:name w:val="List"/>
    <w:basedOn w:val="a2"/>
    <w:rsid w:val="00776F9B"/>
  </w:style>
  <w:style w:type="paragraph" w:styleId="aff1">
    <w:name w:val="caption"/>
    <w:basedOn w:val="a"/>
    <w:qFormat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13">
    <w:name w:val="index 1"/>
    <w:basedOn w:val="a"/>
    <w:next w:val="a"/>
    <w:autoRedefine/>
    <w:unhideWhenUsed/>
    <w:rsid w:val="00776F9B"/>
    <w:pPr>
      <w:widowControl w:val="0"/>
      <w:suppressAutoHyphens/>
      <w:spacing w:after="0" w:line="240" w:lineRule="auto"/>
      <w:ind w:left="280" w:hanging="280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aff2">
    <w:name w:val="index heading"/>
    <w:basedOn w:val="a0"/>
    <w:rsid w:val="00776F9B"/>
  </w:style>
  <w:style w:type="paragraph" w:customStyle="1" w:styleId="aff3">
    <w:name w:val="Блочная цитата"/>
    <w:basedOn w:val="a"/>
    <w:qFormat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aff4">
    <w:name w:val="Title"/>
    <w:basedOn w:val="a"/>
    <w:next w:val="a1"/>
    <w:link w:val="aff5"/>
    <w:qFormat/>
    <w:rsid w:val="00776F9B"/>
    <w:pPr>
      <w:widowControl w:val="0"/>
      <w:suppressAutoHyphens/>
      <w:spacing w:after="170" w:line="240" w:lineRule="auto"/>
      <w:jc w:val="center"/>
    </w:pPr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character" w:customStyle="1" w:styleId="aff5">
    <w:name w:val="Название Знак"/>
    <w:basedOn w:val="a3"/>
    <w:link w:val="aff4"/>
    <w:rsid w:val="00776F9B"/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paragraph" w:styleId="aff6">
    <w:name w:val="Subtitle"/>
    <w:basedOn w:val="a"/>
    <w:next w:val="a1"/>
    <w:link w:val="aff7"/>
    <w:qFormat/>
    <w:rsid w:val="00776F9B"/>
    <w:pPr>
      <w:widowControl w:val="0"/>
      <w:suppressAutoHyphens/>
      <w:spacing w:after="0" w:line="240" w:lineRule="auto"/>
      <w:ind w:left="709"/>
      <w:jc w:val="both"/>
    </w:pPr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character" w:customStyle="1" w:styleId="aff7">
    <w:name w:val="Подзаголовок Знак"/>
    <w:basedOn w:val="a3"/>
    <w:link w:val="aff6"/>
    <w:rsid w:val="00776F9B"/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paragraph" w:styleId="a1">
    <w:name w:val="Body Text Indent"/>
    <w:basedOn w:val="a2"/>
    <w:link w:val="aff8"/>
    <w:qFormat/>
    <w:rsid w:val="00776F9B"/>
  </w:style>
  <w:style w:type="character" w:customStyle="1" w:styleId="aff8">
    <w:name w:val="Основной текст с отступом Знак"/>
    <w:basedOn w:val="a3"/>
    <w:link w:val="a1"/>
    <w:rsid w:val="00776F9B"/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9">
    <w:name w:val="Обратный отступ"/>
    <w:basedOn w:val="a2"/>
    <w:qFormat/>
    <w:rsid w:val="00776F9B"/>
    <w:pPr>
      <w:tabs>
        <w:tab w:val="left" w:pos="0"/>
      </w:tabs>
    </w:pPr>
  </w:style>
  <w:style w:type="paragraph" w:styleId="affa">
    <w:name w:val="Salutation"/>
    <w:basedOn w:val="a"/>
    <w:link w:val="affb"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character" w:customStyle="1" w:styleId="affb">
    <w:name w:val="Приветствие Знак"/>
    <w:basedOn w:val="a3"/>
    <w:link w:val="affa"/>
    <w:rsid w:val="00776F9B"/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affc">
    <w:name w:val="Signature"/>
    <w:basedOn w:val="a"/>
    <w:link w:val="affd"/>
    <w:rsid w:val="00776F9B"/>
    <w:pPr>
      <w:widowControl w:val="0"/>
      <w:tabs>
        <w:tab w:val="right" w:pos="31680"/>
      </w:tabs>
      <w:suppressAutoHyphens/>
      <w:spacing w:after="0" w:line="240" w:lineRule="auto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character" w:customStyle="1" w:styleId="affd">
    <w:name w:val="Подпись Знак"/>
    <w:basedOn w:val="a3"/>
    <w:link w:val="affc"/>
    <w:rsid w:val="00776F9B"/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e">
    <w:name w:val="Отступы"/>
    <w:basedOn w:val="a2"/>
    <w:qFormat/>
    <w:rsid w:val="00776F9B"/>
    <w:pPr>
      <w:tabs>
        <w:tab w:val="left" w:pos="0"/>
      </w:tabs>
    </w:pPr>
  </w:style>
  <w:style w:type="paragraph" w:styleId="afff">
    <w:name w:val="annotation text"/>
    <w:basedOn w:val="a2"/>
    <w:link w:val="afff0"/>
    <w:qFormat/>
    <w:rsid w:val="00776F9B"/>
  </w:style>
  <w:style w:type="character" w:customStyle="1" w:styleId="afff0">
    <w:name w:val="Текст примечания Знак"/>
    <w:basedOn w:val="a3"/>
    <w:link w:val="afff"/>
    <w:rsid w:val="00776F9B"/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100">
    <w:name w:val="Заголовок 10"/>
    <w:basedOn w:val="a0"/>
    <w:next w:val="a2"/>
    <w:qFormat/>
    <w:rsid w:val="00776F9B"/>
  </w:style>
  <w:style w:type="paragraph" w:customStyle="1" w:styleId="14">
    <w:name w:val="Начало нумерованного списка 1"/>
    <w:basedOn w:val="aff0"/>
    <w:next w:val="41"/>
    <w:qFormat/>
    <w:rsid w:val="00776F9B"/>
  </w:style>
  <w:style w:type="paragraph" w:styleId="41">
    <w:name w:val="List Bullet 4"/>
    <w:basedOn w:val="aff0"/>
    <w:qFormat/>
    <w:rsid w:val="00776F9B"/>
    <w:pPr>
      <w:tabs>
        <w:tab w:val="num" w:pos="0"/>
      </w:tabs>
    </w:pPr>
  </w:style>
  <w:style w:type="paragraph" w:customStyle="1" w:styleId="15">
    <w:name w:val="Конец нумерованного списка 1"/>
    <w:basedOn w:val="aff0"/>
    <w:next w:val="41"/>
    <w:qFormat/>
    <w:rsid w:val="00776F9B"/>
  </w:style>
  <w:style w:type="paragraph" w:customStyle="1" w:styleId="16">
    <w:name w:val="Продолжение нумерованного списка 1"/>
    <w:basedOn w:val="aff0"/>
    <w:qFormat/>
    <w:rsid w:val="00776F9B"/>
  </w:style>
  <w:style w:type="paragraph" w:customStyle="1" w:styleId="21">
    <w:name w:val="Начало нумерованного списка 2"/>
    <w:basedOn w:val="aff0"/>
    <w:next w:val="22"/>
    <w:qFormat/>
    <w:rsid w:val="00776F9B"/>
  </w:style>
  <w:style w:type="paragraph" w:styleId="22">
    <w:name w:val="List Number 2"/>
    <w:basedOn w:val="aff0"/>
    <w:qFormat/>
    <w:rsid w:val="00776F9B"/>
  </w:style>
  <w:style w:type="paragraph" w:customStyle="1" w:styleId="23">
    <w:name w:val="Конец нумерованного списка 2"/>
    <w:basedOn w:val="aff0"/>
    <w:next w:val="22"/>
    <w:qFormat/>
    <w:rsid w:val="00776F9B"/>
  </w:style>
  <w:style w:type="paragraph" w:customStyle="1" w:styleId="24">
    <w:name w:val="Продолжение нумерованного списка 2"/>
    <w:basedOn w:val="aff0"/>
    <w:qFormat/>
    <w:rsid w:val="00776F9B"/>
  </w:style>
  <w:style w:type="paragraph" w:customStyle="1" w:styleId="31">
    <w:name w:val="Начало нумерованного списка 3"/>
    <w:basedOn w:val="aff0"/>
    <w:next w:val="32"/>
    <w:qFormat/>
    <w:rsid w:val="00776F9B"/>
  </w:style>
  <w:style w:type="paragraph" w:styleId="32">
    <w:name w:val="List Number 3"/>
    <w:basedOn w:val="aff0"/>
    <w:qFormat/>
    <w:rsid w:val="00776F9B"/>
  </w:style>
  <w:style w:type="paragraph" w:customStyle="1" w:styleId="33">
    <w:name w:val="Конец нумерованного списка 3"/>
    <w:basedOn w:val="aff0"/>
    <w:next w:val="32"/>
    <w:qFormat/>
    <w:rsid w:val="00776F9B"/>
  </w:style>
  <w:style w:type="paragraph" w:customStyle="1" w:styleId="34">
    <w:name w:val="Продолжение нумерованного списка 3"/>
    <w:basedOn w:val="aff0"/>
    <w:qFormat/>
    <w:rsid w:val="00776F9B"/>
  </w:style>
  <w:style w:type="paragraph" w:customStyle="1" w:styleId="42">
    <w:name w:val="Начало нумерованного списка 4"/>
    <w:basedOn w:val="aff0"/>
    <w:next w:val="43"/>
    <w:qFormat/>
    <w:rsid w:val="00776F9B"/>
  </w:style>
  <w:style w:type="paragraph" w:styleId="43">
    <w:name w:val="List Number 4"/>
    <w:basedOn w:val="aff0"/>
    <w:qFormat/>
    <w:rsid w:val="00776F9B"/>
  </w:style>
  <w:style w:type="paragraph" w:customStyle="1" w:styleId="44">
    <w:name w:val="Конец нумерованного списка 4"/>
    <w:basedOn w:val="aff0"/>
    <w:next w:val="43"/>
    <w:qFormat/>
    <w:rsid w:val="00776F9B"/>
  </w:style>
  <w:style w:type="paragraph" w:customStyle="1" w:styleId="45">
    <w:name w:val="Продолжение нумерованного списка 4"/>
    <w:basedOn w:val="aff0"/>
    <w:qFormat/>
    <w:rsid w:val="00776F9B"/>
  </w:style>
  <w:style w:type="paragraph" w:customStyle="1" w:styleId="51">
    <w:name w:val="Начало нумерованного списка 5"/>
    <w:basedOn w:val="aff0"/>
    <w:next w:val="52"/>
    <w:qFormat/>
    <w:rsid w:val="00776F9B"/>
  </w:style>
  <w:style w:type="paragraph" w:styleId="52">
    <w:name w:val="List Number 5"/>
    <w:basedOn w:val="aff0"/>
    <w:qFormat/>
    <w:rsid w:val="00776F9B"/>
  </w:style>
  <w:style w:type="paragraph" w:customStyle="1" w:styleId="53">
    <w:name w:val="Конец нумерованного списка 5"/>
    <w:basedOn w:val="aff0"/>
    <w:next w:val="52"/>
    <w:qFormat/>
    <w:rsid w:val="00776F9B"/>
  </w:style>
  <w:style w:type="paragraph" w:customStyle="1" w:styleId="54">
    <w:name w:val="Продолжение нумерованного списка 5"/>
    <w:basedOn w:val="aff0"/>
    <w:qFormat/>
    <w:rsid w:val="00776F9B"/>
  </w:style>
  <w:style w:type="paragraph" w:customStyle="1" w:styleId="17">
    <w:name w:val="Список 1 начало"/>
    <w:basedOn w:val="aff0"/>
    <w:next w:val="35"/>
    <w:qFormat/>
    <w:rsid w:val="00776F9B"/>
  </w:style>
  <w:style w:type="paragraph" w:styleId="35">
    <w:name w:val="List Bullet 3"/>
    <w:basedOn w:val="aff0"/>
    <w:qFormat/>
    <w:rsid w:val="00776F9B"/>
    <w:pPr>
      <w:tabs>
        <w:tab w:val="num" w:pos="0"/>
      </w:tabs>
    </w:pPr>
  </w:style>
  <w:style w:type="paragraph" w:customStyle="1" w:styleId="18">
    <w:name w:val="Список 1 конец"/>
    <w:basedOn w:val="aff0"/>
    <w:next w:val="35"/>
    <w:qFormat/>
    <w:rsid w:val="00776F9B"/>
  </w:style>
  <w:style w:type="paragraph" w:styleId="afff1">
    <w:name w:val="List Continue"/>
    <w:basedOn w:val="aff0"/>
    <w:qFormat/>
    <w:rsid w:val="00776F9B"/>
  </w:style>
  <w:style w:type="paragraph" w:customStyle="1" w:styleId="25">
    <w:name w:val="Список 2 начало"/>
    <w:basedOn w:val="aff0"/>
    <w:next w:val="35"/>
    <w:qFormat/>
    <w:rsid w:val="00776F9B"/>
  </w:style>
  <w:style w:type="paragraph" w:customStyle="1" w:styleId="26">
    <w:name w:val="Список 2 конец"/>
    <w:basedOn w:val="aff0"/>
    <w:next w:val="35"/>
    <w:qFormat/>
    <w:rsid w:val="00776F9B"/>
  </w:style>
  <w:style w:type="paragraph" w:styleId="27">
    <w:name w:val="List Continue 2"/>
    <w:basedOn w:val="aff0"/>
    <w:qFormat/>
    <w:rsid w:val="00776F9B"/>
  </w:style>
  <w:style w:type="paragraph" w:customStyle="1" w:styleId="36">
    <w:name w:val="Список 3 начало"/>
    <w:basedOn w:val="aff0"/>
    <w:next w:val="41"/>
    <w:qFormat/>
    <w:rsid w:val="00776F9B"/>
  </w:style>
  <w:style w:type="paragraph" w:customStyle="1" w:styleId="37">
    <w:name w:val="Список 3 конец"/>
    <w:basedOn w:val="aff0"/>
    <w:next w:val="41"/>
    <w:qFormat/>
    <w:rsid w:val="00776F9B"/>
  </w:style>
  <w:style w:type="paragraph" w:styleId="38">
    <w:name w:val="List Continue 3"/>
    <w:basedOn w:val="aff0"/>
    <w:qFormat/>
    <w:rsid w:val="00776F9B"/>
  </w:style>
  <w:style w:type="paragraph" w:customStyle="1" w:styleId="46">
    <w:name w:val="Список 4 начало"/>
    <w:basedOn w:val="aff0"/>
    <w:next w:val="55"/>
    <w:qFormat/>
    <w:rsid w:val="00776F9B"/>
  </w:style>
  <w:style w:type="paragraph" w:styleId="55">
    <w:name w:val="List Bullet 5"/>
    <w:basedOn w:val="aff0"/>
    <w:qFormat/>
    <w:rsid w:val="00776F9B"/>
  </w:style>
  <w:style w:type="paragraph" w:customStyle="1" w:styleId="47">
    <w:name w:val="Список 4 конец"/>
    <w:basedOn w:val="aff0"/>
    <w:next w:val="55"/>
    <w:qFormat/>
    <w:rsid w:val="00776F9B"/>
  </w:style>
  <w:style w:type="paragraph" w:styleId="48">
    <w:name w:val="List Continue 4"/>
    <w:basedOn w:val="aff0"/>
    <w:qFormat/>
    <w:rsid w:val="00776F9B"/>
  </w:style>
  <w:style w:type="paragraph" w:customStyle="1" w:styleId="56">
    <w:name w:val="Список 5 начало"/>
    <w:basedOn w:val="aff0"/>
    <w:next w:val="afff2"/>
    <w:qFormat/>
    <w:rsid w:val="00776F9B"/>
  </w:style>
  <w:style w:type="paragraph" w:styleId="afff2">
    <w:name w:val="List Number"/>
    <w:basedOn w:val="aff0"/>
    <w:qFormat/>
    <w:rsid w:val="00776F9B"/>
  </w:style>
  <w:style w:type="paragraph" w:customStyle="1" w:styleId="57">
    <w:name w:val="Список 5 конец"/>
    <w:basedOn w:val="aff0"/>
    <w:next w:val="afff2"/>
    <w:qFormat/>
    <w:rsid w:val="00776F9B"/>
  </w:style>
  <w:style w:type="paragraph" w:styleId="58">
    <w:name w:val="List Continue 5"/>
    <w:basedOn w:val="aff0"/>
    <w:qFormat/>
    <w:rsid w:val="00776F9B"/>
  </w:style>
  <w:style w:type="paragraph" w:styleId="28">
    <w:name w:val="index 2"/>
    <w:basedOn w:val="aff2"/>
    <w:rsid w:val="00776F9B"/>
  </w:style>
  <w:style w:type="paragraph" w:styleId="39">
    <w:name w:val="index 3"/>
    <w:basedOn w:val="aff2"/>
    <w:rsid w:val="00776F9B"/>
  </w:style>
  <w:style w:type="paragraph" w:customStyle="1" w:styleId="afff3">
    <w:name w:val="Разделитель предметного указателя"/>
    <w:basedOn w:val="aff2"/>
    <w:qFormat/>
    <w:rsid w:val="00776F9B"/>
  </w:style>
  <w:style w:type="paragraph" w:styleId="afff4">
    <w:name w:val="TOC Heading"/>
    <w:basedOn w:val="a0"/>
    <w:next w:val="19"/>
    <w:rsid w:val="00776F9B"/>
  </w:style>
  <w:style w:type="paragraph" w:styleId="19">
    <w:name w:val="toc 1"/>
    <w:basedOn w:val="aff2"/>
    <w:rsid w:val="00776F9B"/>
    <w:pPr>
      <w:tabs>
        <w:tab w:val="right" w:leader="dot" w:pos="9638"/>
      </w:tabs>
    </w:pPr>
  </w:style>
  <w:style w:type="paragraph" w:styleId="29">
    <w:name w:val="toc 2"/>
    <w:basedOn w:val="aff2"/>
    <w:rsid w:val="00776F9B"/>
    <w:pPr>
      <w:tabs>
        <w:tab w:val="right" w:leader="dot" w:pos="9355"/>
      </w:tabs>
    </w:pPr>
  </w:style>
  <w:style w:type="paragraph" w:styleId="3a">
    <w:name w:val="toc 3"/>
    <w:basedOn w:val="aff2"/>
    <w:rsid w:val="00776F9B"/>
    <w:pPr>
      <w:tabs>
        <w:tab w:val="right" w:leader="dot" w:pos="9072"/>
      </w:tabs>
    </w:pPr>
  </w:style>
  <w:style w:type="paragraph" w:styleId="49">
    <w:name w:val="toc 4"/>
    <w:basedOn w:val="aff2"/>
    <w:rsid w:val="00776F9B"/>
    <w:pPr>
      <w:tabs>
        <w:tab w:val="right" w:leader="dot" w:pos="8789"/>
      </w:tabs>
    </w:pPr>
  </w:style>
  <w:style w:type="paragraph" w:styleId="59">
    <w:name w:val="toc 5"/>
    <w:basedOn w:val="aff2"/>
    <w:rsid w:val="00776F9B"/>
    <w:pPr>
      <w:tabs>
        <w:tab w:val="right" w:leader="dot" w:pos="8506"/>
      </w:tabs>
    </w:pPr>
  </w:style>
  <w:style w:type="paragraph" w:customStyle="1" w:styleId="afff5">
    <w:name w:val="Заголовок указателей пользователя"/>
    <w:basedOn w:val="a0"/>
    <w:qFormat/>
    <w:rsid w:val="00776F9B"/>
  </w:style>
  <w:style w:type="paragraph" w:customStyle="1" w:styleId="1a">
    <w:name w:val="Указатель пользователя 1"/>
    <w:basedOn w:val="aff2"/>
    <w:qFormat/>
    <w:rsid w:val="00776F9B"/>
    <w:pPr>
      <w:tabs>
        <w:tab w:val="right" w:leader="dot" w:pos="9638"/>
      </w:tabs>
    </w:pPr>
  </w:style>
  <w:style w:type="paragraph" w:customStyle="1" w:styleId="2a">
    <w:name w:val="Указатель пользователя 2"/>
    <w:basedOn w:val="aff2"/>
    <w:qFormat/>
    <w:rsid w:val="00776F9B"/>
    <w:pPr>
      <w:tabs>
        <w:tab w:val="right" w:leader="dot" w:pos="9355"/>
      </w:tabs>
    </w:pPr>
  </w:style>
  <w:style w:type="paragraph" w:customStyle="1" w:styleId="3b">
    <w:name w:val="Указатель пользователя 3"/>
    <w:basedOn w:val="aff2"/>
    <w:qFormat/>
    <w:rsid w:val="00776F9B"/>
    <w:pPr>
      <w:tabs>
        <w:tab w:val="right" w:leader="dot" w:pos="9072"/>
      </w:tabs>
    </w:pPr>
  </w:style>
  <w:style w:type="paragraph" w:customStyle="1" w:styleId="4a">
    <w:name w:val="Указатель пользователя 4"/>
    <w:basedOn w:val="aff2"/>
    <w:qFormat/>
    <w:rsid w:val="00776F9B"/>
    <w:pPr>
      <w:tabs>
        <w:tab w:val="right" w:leader="dot" w:pos="8789"/>
      </w:tabs>
    </w:pPr>
  </w:style>
  <w:style w:type="paragraph" w:customStyle="1" w:styleId="5a">
    <w:name w:val="Указатель пользователя 5"/>
    <w:basedOn w:val="aff2"/>
    <w:qFormat/>
    <w:rsid w:val="00776F9B"/>
    <w:pPr>
      <w:tabs>
        <w:tab w:val="right" w:leader="dot" w:pos="8506"/>
      </w:tabs>
    </w:pPr>
  </w:style>
  <w:style w:type="paragraph" w:styleId="61">
    <w:name w:val="toc 6"/>
    <w:basedOn w:val="aff2"/>
    <w:rsid w:val="00776F9B"/>
    <w:pPr>
      <w:tabs>
        <w:tab w:val="right" w:leader="dot" w:pos="8223"/>
      </w:tabs>
    </w:pPr>
  </w:style>
  <w:style w:type="paragraph" w:styleId="71">
    <w:name w:val="toc 7"/>
    <w:basedOn w:val="aff2"/>
    <w:rsid w:val="00776F9B"/>
    <w:pPr>
      <w:tabs>
        <w:tab w:val="right" w:leader="dot" w:pos="7940"/>
      </w:tabs>
    </w:pPr>
  </w:style>
  <w:style w:type="paragraph" w:styleId="81">
    <w:name w:val="toc 8"/>
    <w:basedOn w:val="aff2"/>
    <w:rsid w:val="00776F9B"/>
    <w:pPr>
      <w:tabs>
        <w:tab w:val="right" w:leader="dot" w:pos="7657"/>
      </w:tabs>
    </w:pPr>
  </w:style>
  <w:style w:type="paragraph" w:styleId="91">
    <w:name w:val="toc 9"/>
    <w:basedOn w:val="aff2"/>
    <w:rsid w:val="00776F9B"/>
    <w:pPr>
      <w:tabs>
        <w:tab w:val="right" w:leader="dot" w:pos="7374"/>
      </w:tabs>
    </w:pPr>
  </w:style>
  <w:style w:type="paragraph" w:customStyle="1" w:styleId="101">
    <w:name w:val="Оглавление 10"/>
    <w:basedOn w:val="aff2"/>
    <w:qFormat/>
    <w:rsid w:val="00776F9B"/>
    <w:pPr>
      <w:tabs>
        <w:tab w:val="right" w:leader="dot" w:pos="7091"/>
      </w:tabs>
    </w:pPr>
  </w:style>
  <w:style w:type="paragraph" w:customStyle="1" w:styleId="IllustrationIndex1">
    <w:name w:val="Illustration Index 1"/>
    <w:basedOn w:val="aff2"/>
    <w:qFormat/>
    <w:rsid w:val="00776F9B"/>
    <w:pPr>
      <w:tabs>
        <w:tab w:val="right" w:leader="dot" w:pos="9638"/>
      </w:tabs>
    </w:pPr>
  </w:style>
  <w:style w:type="paragraph" w:customStyle="1" w:styleId="afff6">
    <w:name w:val="Заголовок списка объектов"/>
    <w:basedOn w:val="a0"/>
    <w:qFormat/>
    <w:rsid w:val="00776F9B"/>
  </w:style>
  <w:style w:type="paragraph" w:customStyle="1" w:styleId="1b">
    <w:name w:val="Список объектов 1"/>
    <w:basedOn w:val="aff2"/>
    <w:qFormat/>
    <w:rsid w:val="00776F9B"/>
    <w:pPr>
      <w:tabs>
        <w:tab w:val="right" w:leader="dot" w:pos="9638"/>
      </w:tabs>
    </w:pPr>
  </w:style>
  <w:style w:type="paragraph" w:customStyle="1" w:styleId="afff7">
    <w:name w:val="Заголовок списка таблиц"/>
    <w:basedOn w:val="a0"/>
    <w:qFormat/>
    <w:rsid w:val="00776F9B"/>
  </w:style>
  <w:style w:type="paragraph" w:customStyle="1" w:styleId="1c">
    <w:name w:val="Список таблиц 1"/>
    <w:basedOn w:val="aff2"/>
    <w:qFormat/>
    <w:rsid w:val="00776F9B"/>
    <w:pPr>
      <w:tabs>
        <w:tab w:val="right" w:leader="dot" w:pos="9638"/>
      </w:tabs>
    </w:pPr>
  </w:style>
  <w:style w:type="paragraph" w:styleId="afff8">
    <w:name w:val="table of authorities"/>
    <w:basedOn w:val="a0"/>
    <w:qFormat/>
    <w:rsid w:val="00776F9B"/>
  </w:style>
  <w:style w:type="paragraph" w:customStyle="1" w:styleId="1d">
    <w:name w:val="Библиография 1"/>
    <w:basedOn w:val="aff2"/>
    <w:qFormat/>
    <w:rsid w:val="00776F9B"/>
    <w:pPr>
      <w:tabs>
        <w:tab w:val="right" w:leader="dot" w:pos="9638"/>
      </w:tabs>
    </w:pPr>
  </w:style>
  <w:style w:type="paragraph" w:customStyle="1" w:styleId="62">
    <w:name w:val="Указатель пользователя 6"/>
    <w:basedOn w:val="aff2"/>
    <w:qFormat/>
    <w:rsid w:val="00776F9B"/>
    <w:pPr>
      <w:tabs>
        <w:tab w:val="right" w:leader="dot" w:pos="8223"/>
      </w:tabs>
    </w:pPr>
  </w:style>
  <w:style w:type="paragraph" w:customStyle="1" w:styleId="72">
    <w:name w:val="Указатель пользователя 7"/>
    <w:basedOn w:val="aff2"/>
    <w:qFormat/>
    <w:rsid w:val="00776F9B"/>
    <w:pPr>
      <w:tabs>
        <w:tab w:val="right" w:leader="dot" w:pos="7940"/>
      </w:tabs>
    </w:pPr>
  </w:style>
  <w:style w:type="paragraph" w:customStyle="1" w:styleId="82">
    <w:name w:val="Указатель пользователя 8"/>
    <w:basedOn w:val="aff2"/>
    <w:qFormat/>
    <w:rsid w:val="00776F9B"/>
    <w:pPr>
      <w:tabs>
        <w:tab w:val="right" w:leader="dot" w:pos="7657"/>
      </w:tabs>
    </w:pPr>
  </w:style>
  <w:style w:type="paragraph" w:customStyle="1" w:styleId="92">
    <w:name w:val="Указатель пользователя 9"/>
    <w:basedOn w:val="aff2"/>
    <w:qFormat/>
    <w:rsid w:val="00776F9B"/>
    <w:pPr>
      <w:tabs>
        <w:tab w:val="right" w:leader="dot" w:pos="7374"/>
      </w:tabs>
    </w:pPr>
  </w:style>
  <w:style w:type="paragraph" w:customStyle="1" w:styleId="102">
    <w:name w:val="Указатель пользователя 10"/>
    <w:basedOn w:val="aff2"/>
    <w:qFormat/>
    <w:rsid w:val="00776F9B"/>
    <w:pPr>
      <w:tabs>
        <w:tab w:val="right" w:leader="dot" w:pos="7091"/>
      </w:tabs>
    </w:pPr>
  </w:style>
  <w:style w:type="paragraph" w:customStyle="1" w:styleId="afff9">
    <w:name w:val="Колонтитул"/>
    <w:basedOn w:val="a"/>
    <w:qFormat/>
    <w:rsid w:val="00776F9B"/>
    <w:pPr>
      <w:widowControl w:val="0"/>
      <w:suppressLineNumbers/>
      <w:tabs>
        <w:tab w:val="center" w:pos="4819"/>
        <w:tab w:val="right" w:pos="9638"/>
      </w:tabs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afffa">
    <w:name w:val="header"/>
    <w:basedOn w:val="a"/>
    <w:link w:val="afffb"/>
    <w:uiPriority w:val="99"/>
    <w:rsid w:val="00776F9B"/>
    <w:pPr>
      <w:widowControl w:val="0"/>
      <w:tabs>
        <w:tab w:val="center" w:pos="4819"/>
        <w:tab w:val="right" w:pos="9638"/>
      </w:tabs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character" w:customStyle="1" w:styleId="afffb">
    <w:name w:val="Верхний колонтитул Знак"/>
    <w:basedOn w:val="a3"/>
    <w:link w:val="afffa"/>
    <w:uiPriority w:val="99"/>
    <w:rsid w:val="00776F9B"/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fc">
    <w:name w:val="Верхний колонтитул слева"/>
    <w:basedOn w:val="a"/>
    <w:qFormat/>
    <w:rsid w:val="00776F9B"/>
    <w:pPr>
      <w:widowControl w:val="0"/>
      <w:tabs>
        <w:tab w:val="center" w:pos="4819"/>
        <w:tab w:val="right" w:pos="9638"/>
      </w:tabs>
      <w:suppressAutoHyphens/>
      <w:spacing w:after="0" w:line="240" w:lineRule="auto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fd">
    <w:name w:val="Верхний колонтитул справа"/>
    <w:basedOn w:val="a"/>
    <w:qFormat/>
    <w:rsid w:val="00776F9B"/>
    <w:pPr>
      <w:widowControl w:val="0"/>
      <w:tabs>
        <w:tab w:val="center" w:pos="4819"/>
        <w:tab w:val="right" w:pos="9638"/>
      </w:tabs>
      <w:suppressAutoHyphens/>
      <w:spacing w:after="0" w:line="240" w:lineRule="auto"/>
      <w:jc w:val="right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afffe">
    <w:name w:val="footer"/>
    <w:basedOn w:val="a"/>
    <w:link w:val="affff"/>
    <w:rsid w:val="00776F9B"/>
    <w:pPr>
      <w:widowControl w:val="0"/>
      <w:tabs>
        <w:tab w:val="center" w:pos="4819"/>
        <w:tab w:val="right" w:pos="9638"/>
      </w:tabs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character" w:customStyle="1" w:styleId="affff">
    <w:name w:val="Нижний колонтитул Знак"/>
    <w:basedOn w:val="a3"/>
    <w:link w:val="afffe"/>
    <w:rsid w:val="00776F9B"/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ff0">
    <w:name w:val="Нижний колонтитул слева"/>
    <w:basedOn w:val="a"/>
    <w:qFormat/>
    <w:rsid w:val="00776F9B"/>
    <w:pPr>
      <w:widowControl w:val="0"/>
      <w:tabs>
        <w:tab w:val="center" w:pos="4819"/>
        <w:tab w:val="right" w:pos="9638"/>
      </w:tabs>
      <w:suppressAutoHyphens/>
      <w:spacing w:after="0" w:line="240" w:lineRule="auto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ff1">
    <w:name w:val="Нижний колонтитул справа"/>
    <w:basedOn w:val="a"/>
    <w:qFormat/>
    <w:rsid w:val="00776F9B"/>
    <w:pPr>
      <w:widowControl w:val="0"/>
      <w:tabs>
        <w:tab w:val="center" w:pos="4819"/>
        <w:tab w:val="right" w:pos="9638"/>
      </w:tabs>
      <w:suppressAutoHyphens/>
      <w:spacing w:after="0" w:line="240" w:lineRule="auto"/>
      <w:jc w:val="right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ff2">
    <w:name w:val="Содержимое таблицы"/>
    <w:basedOn w:val="a"/>
    <w:qFormat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ff3">
    <w:name w:val="Заголовок таблицы"/>
    <w:basedOn w:val="affff2"/>
    <w:qFormat/>
    <w:rsid w:val="00776F9B"/>
    <w:rPr>
      <w:b/>
    </w:rPr>
  </w:style>
  <w:style w:type="paragraph" w:customStyle="1" w:styleId="affff4">
    <w:name w:val="Иллюстрация"/>
    <w:basedOn w:val="aff1"/>
    <w:qFormat/>
    <w:rsid w:val="00776F9B"/>
  </w:style>
  <w:style w:type="paragraph" w:customStyle="1" w:styleId="affff5">
    <w:name w:val="Таблица"/>
    <w:basedOn w:val="aff1"/>
    <w:qFormat/>
    <w:rsid w:val="00776F9B"/>
  </w:style>
  <w:style w:type="paragraph" w:styleId="affff6">
    <w:name w:val="Plain Text"/>
    <w:basedOn w:val="aff1"/>
    <w:link w:val="affff7"/>
    <w:qFormat/>
    <w:rsid w:val="00776F9B"/>
  </w:style>
  <w:style w:type="character" w:customStyle="1" w:styleId="affff7">
    <w:name w:val="Текст Знак"/>
    <w:basedOn w:val="a3"/>
    <w:link w:val="affff6"/>
    <w:rsid w:val="00776F9B"/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ff8">
    <w:name w:val="Содержимое врезки"/>
    <w:basedOn w:val="a"/>
    <w:qFormat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affff9">
    <w:name w:val="footnote text"/>
    <w:basedOn w:val="a"/>
    <w:link w:val="affffa"/>
    <w:rsid w:val="00776F9B"/>
    <w:pPr>
      <w:widowControl w:val="0"/>
      <w:suppressAutoHyphens/>
      <w:spacing w:after="0" w:line="240" w:lineRule="auto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character" w:customStyle="1" w:styleId="affffa">
    <w:name w:val="Текст сноски Знак"/>
    <w:basedOn w:val="a3"/>
    <w:link w:val="affff9"/>
    <w:rsid w:val="00776F9B"/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affffb">
    <w:name w:val="envelope address"/>
    <w:basedOn w:val="a"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2b">
    <w:name w:val="envelope return"/>
    <w:basedOn w:val="a"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affffc">
    <w:name w:val="endnote text"/>
    <w:basedOn w:val="a"/>
    <w:link w:val="affffd"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character" w:customStyle="1" w:styleId="affffd">
    <w:name w:val="Текст концевой сноски Знак"/>
    <w:basedOn w:val="a3"/>
    <w:link w:val="affffc"/>
    <w:rsid w:val="00776F9B"/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affffe">
    <w:name w:val="table of figures"/>
    <w:basedOn w:val="aff1"/>
    <w:qFormat/>
    <w:rsid w:val="00776F9B"/>
  </w:style>
  <w:style w:type="paragraph" w:customStyle="1" w:styleId="afffff">
    <w:name w:val="Текст в заданном формате"/>
    <w:basedOn w:val="a"/>
    <w:qFormat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fff0">
    <w:name w:val="Горизонтальная линия"/>
    <w:basedOn w:val="a"/>
    <w:next w:val="a2"/>
    <w:qFormat/>
    <w:rsid w:val="00776F9B"/>
    <w:pPr>
      <w:widowControl w:val="0"/>
      <w:pBdr>
        <w:bottom w:val="single" w:sz="8" w:space="0" w:color="000000"/>
      </w:pBdr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4"/>
      <w:szCs w:val="24"/>
      <w:lang w:eastAsia="ru-RU" w:bidi="ru-RU"/>
    </w:rPr>
  </w:style>
  <w:style w:type="paragraph" w:customStyle="1" w:styleId="afffff1">
    <w:name w:val="Содержимое списка"/>
    <w:basedOn w:val="a"/>
    <w:qFormat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fff2">
    <w:name w:val="Заголовок списка"/>
    <w:basedOn w:val="a"/>
    <w:next w:val="afffff1"/>
    <w:qFormat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fff3">
    <w:name w:val="Гриф_Экземпляр"/>
    <w:basedOn w:val="a"/>
    <w:qFormat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4"/>
      <w:szCs w:val="24"/>
      <w:lang w:eastAsia="ru-RU" w:bidi="ru-RU"/>
    </w:rPr>
  </w:style>
  <w:style w:type="paragraph" w:customStyle="1" w:styleId="afffff4">
    <w:name w:val="Исполнитель документа"/>
    <w:basedOn w:val="a"/>
    <w:qFormat/>
    <w:rsid w:val="00776F9B"/>
    <w:pPr>
      <w:widowControl w:val="0"/>
      <w:suppressAutoHyphens/>
      <w:spacing w:after="0" w:line="240" w:lineRule="auto"/>
    </w:pPr>
    <w:rPr>
      <w:rFonts w:ascii="PT Astra Serif" w:eastAsia="Source Han Sans CN Regular" w:hAnsi="PT Astra Serif" w:cs="Lohit Devanagari"/>
      <w:kern w:val="2"/>
      <w:sz w:val="24"/>
      <w:szCs w:val="24"/>
      <w:lang w:eastAsia="ru-RU" w:bidi="ru-RU"/>
    </w:rPr>
  </w:style>
  <w:style w:type="paragraph" w:customStyle="1" w:styleId="afffff5">
    <w:name w:val="Заголовок списка иллюстраций"/>
    <w:basedOn w:val="a0"/>
    <w:qFormat/>
    <w:rsid w:val="00776F9B"/>
    <w:pPr>
      <w:suppressLineNumbers/>
    </w:pPr>
  </w:style>
  <w:style w:type="numbering" w:customStyle="1" w:styleId="123">
    <w:name w:val="Нумерованный 123"/>
    <w:qFormat/>
    <w:rsid w:val="00776F9B"/>
  </w:style>
  <w:style w:type="numbering" w:customStyle="1" w:styleId="ABC">
    <w:name w:val="Нумерованный ABC"/>
    <w:qFormat/>
    <w:rsid w:val="00776F9B"/>
  </w:style>
  <w:style w:type="numbering" w:customStyle="1" w:styleId="abc0">
    <w:name w:val="Нумерованный abc"/>
    <w:qFormat/>
    <w:rsid w:val="00776F9B"/>
  </w:style>
  <w:style w:type="numbering" w:customStyle="1" w:styleId="IVX">
    <w:name w:val="Нумерованный IVX"/>
    <w:qFormat/>
    <w:rsid w:val="00776F9B"/>
  </w:style>
  <w:style w:type="numbering" w:customStyle="1" w:styleId="ivx0">
    <w:name w:val="Нумерованный ivx"/>
    <w:qFormat/>
    <w:rsid w:val="00776F9B"/>
  </w:style>
  <w:style w:type="numbering" w:customStyle="1" w:styleId="afffff6">
    <w:name w:val="Маркированный •"/>
    <w:qFormat/>
    <w:rsid w:val="00776F9B"/>
  </w:style>
  <w:style w:type="numbering" w:customStyle="1" w:styleId="afffff7">
    <w:name w:val="Маркированный –"/>
    <w:qFormat/>
    <w:rsid w:val="00776F9B"/>
  </w:style>
  <w:style w:type="numbering" w:customStyle="1" w:styleId="afffff8">
    <w:name w:val="Маркированный "/>
    <w:qFormat/>
    <w:rsid w:val="00776F9B"/>
  </w:style>
  <w:style w:type="numbering" w:customStyle="1" w:styleId="afffff9">
    <w:name w:val="Маркированный "/>
    <w:qFormat/>
    <w:rsid w:val="00776F9B"/>
  </w:style>
  <w:style w:type="numbering" w:customStyle="1" w:styleId="afffffa">
    <w:name w:val="Маркированный "/>
    <w:qFormat/>
    <w:rsid w:val="00776F9B"/>
  </w:style>
  <w:style w:type="numbering" w:customStyle="1" w:styleId="1e">
    <w:name w:val="Нумерованный 1)"/>
    <w:qFormat/>
    <w:rsid w:val="00776F9B"/>
  </w:style>
  <w:style w:type="numbering" w:customStyle="1" w:styleId="afffffb">
    <w:name w:val="Нумерованный а)"/>
    <w:qFormat/>
    <w:rsid w:val="00776F9B"/>
  </w:style>
  <w:style w:type="numbering" w:customStyle="1" w:styleId="afffffc">
    <w:name w:val="Нумерованный для таблиц"/>
    <w:qFormat/>
    <w:rsid w:val="00776F9B"/>
  </w:style>
  <w:style w:type="paragraph" w:styleId="afffffd">
    <w:name w:val="Balloon Text"/>
    <w:basedOn w:val="a"/>
    <w:link w:val="afffffe"/>
    <w:uiPriority w:val="99"/>
    <w:semiHidden/>
    <w:unhideWhenUsed/>
    <w:rsid w:val="00776F9B"/>
    <w:pPr>
      <w:widowControl w:val="0"/>
      <w:suppressAutoHyphens/>
      <w:spacing w:after="0" w:line="240" w:lineRule="auto"/>
      <w:jc w:val="center"/>
    </w:pPr>
    <w:rPr>
      <w:rFonts w:ascii="Tahoma" w:eastAsia="Source Han Sans CN Regular" w:hAnsi="Tahoma" w:cs="Tahoma"/>
      <w:kern w:val="2"/>
      <w:sz w:val="16"/>
      <w:szCs w:val="16"/>
      <w:lang w:eastAsia="ru-RU" w:bidi="ru-RU"/>
    </w:rPr>
  </w:style>
  <w:style w:type="character" w:customStyle="1" w:styleId="afffffe">
    <w:name w:val="Текст выноски Знак"/>
    <w:basedOn w:val="a3"/>
    <w:link w:val="afffffd"/>
    <w:uiPriority w:val="99"/>
    <w:semiHidden/>
    <w:rsid w:val="00776F9B"/>
    <w:rPr>
      <w:rFonts w:ascii="Tahoma" w:eastAsia="Source Han Sans CN Regular" w:hAnsi="Tahoma" w:cs="Tahoma"/>
      <w:kern w:val="2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annotation text" w:uiPriority="0" w:qFormat="1"/>
    <w:lsdException w:name="footer" w:uiPriority="0"/>
    <w:lsdException w:name="index heading" w:uiPriority="0"/>
    <w:lsdException w:name="caption" w:uiPriority="0" w:qFormat="1"/>
    <w:lsdException w:name="table of figures" w:uiPriority="0" w:qFormat="1"/>
    <w:lsdException w:name="envelope address" w:uiPriority="0"/>
    <w:lsdException w:name="envelope return" w:uiPriority="0"/>
    <w:lsdException w:name="footnote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 w:qFormat="1"/>
    <w:lsdException w:name="List" w:uiPriority="0"/>
    <w:lsdException w:name="List Number" w:uiPriority="0" w:qFormat="1"/>
    <w:lsdException w:name="List Bullet 3" w:uiPriority="0" w:qFormat="1"/>
    <w:lsdException w:name="List Bullet 4" w:uiPriority="0" w:qFormat="1"/>
    <w:lsdException w:name="List Bullet 5" w:uiPriority="0" w:qFormat="1"/>
    <w:lsdException w:name="List Number 2" w:uiPriority="0" w:qFormat="1"/>
    <w:lsdException w:name="List Number 3" w:uiPriority="0" w:qFormat="1"/>
    <w:lsdException w:name="List Number 4" w:uiPriority="0" w:qFormat="1"/>
    <w:lsdException w:name="List Number 5" w:uiPriority="0" w:qFormat="1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 w:qFormat="1"/>
    <w:lsdException w:name="List Continue" w:uiPriority="0" w:qFormat="1"/>
    <w:lsdException w:name="List Continue 2" w:uiPriority="0" w:qFormat="1"/>
    <w:lsdException w:name="List Continue 3" w:uiPriority="0" w:qFormat="1"/>
    <w:lsdException w:name="List Continue 4" w:uiPriority="0" w:qFormat="1"/>
    <w:lsdException w:name="List Continue 5" w:uiPriority="0" w:qFormat="1"/>
    <w:lsdException w:name="Subtitle" w:semiHidden="0" w:uiPriority="0" w:unhideWhenUsed="0" w:qFormat="1"/>
    <w:lsdException w:name="Salutation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</w:style>
  <w:style w:type="paragraph" w:styleId="1">
    <w:name w:val="heading 1"/>
    <w:basedOn w:val="a0"/>
    <w:next w:val="a1"/>
    <w:link w:val="10"/>
    <w:qFormat/>
    <w:rsid w:val="00776F9B"/>
    <w:pPr>
      <w:outlineLvl w:val="0"/>
    </w:pPr>
  </w:style>
  <w:style w:type="paragraph" w:styleId="2">
    <w:name w:val="heading 2"/>
    <w:basedOn w:val="a0"/>
    <w:next w:val="a2"/>
    <w:link w:val="20"/>
    <w:qFormat/>
    <w:rsid w:val="00776F9B"/>
    <w:pPr>
      <w:outlineLvl w:val="1"/>
    </w:pPr>
  </w:style>
  <w:style w:type="paragraph" w:styleId="3">
    <w:name w:val="heading 3"/>
    <w:basedOn w:val="a0"/>
    <w:next w:val="a2"/>
    <w:link w:val="30"/>
    <w:qFormat/>
    <w:rsid w:val="00776F9B"/>
    <w:pPr>
      <w:outlineLvl w:val="2"/>
    </w:pPr>
  </w:style>
  <w:style w:type="paragraph" w:styleId="4">
    <w:name w:val="heading 4"/>
    <w:basedOn w:val="a0"/>
    <w:next w:val="a2"/>
    <w:link w:val="40"/>
    <w:qFormat/>
    <w:rsid w:val="00776F9B"/>
    <w:pPr>
      <w:outlineLvl w:val="3"/>
    </w:pPr>
  </w:style>
  <w:style w:type="paragraph" w:styleId="5">
    <w:name w:val="heading 5"/>
    <w:basedOn w:val="a0"/>
    <w:next w:val="a2"/>
    <w:link w:val="50"/>
    <w:qFormat/>
    <w:rsid w:val="00776F9B"/>
    <w:pPr>
      <w:outlineLvl w:val="4"/>
    </w:pPr>
  </w:style>
  <w:style w:type="paragraph" w:styleId="6">
    <w:name w:val="heading 6"/>
    <w:basedOn w:val="a0"/>
    <w:next w:val="a2"/>
    <w:link w:val="60"/>
    <w:qFormat/>
    <w:rsid w:val="00776F9B"/>
    <w:pPr>
      <w:outlineLvl w:val="5"/>
    </w:pPr>
  </w:style>
  <w:style w:type="paragraph" w:styleId="7">
    <w:name w:val="heading 7"/>
    <w:basedOn w:val="a0"/>
    <w:next w:val="a2"/>
    <w:link w:val="70"/>
    <w:qFormat/>
    <w:rsid w:val="00776F9B"/>
    <w:pPr>
      <w:outlineLvl w:val="6"/>
    </w:pPr>
  </w:style>
  <w:style w:type="paragraph" w:styleId="8">
    <w:name w:val="heading 8"/>
    <w:basedOn w:val="a0"/>
    <w:next w:val="a2"/>
    <w:link w:val="80"/>
    <w:qFormat/>
    <w:rsid w:val="00776F9B"/>
    <w:pPr>
      <w:outlineLvl w:val="7"/>
    </w:pPr>
  </w:style>
  <w:style w:type="paragraph" w:styleId="9">
    <w:name w:val="heading 9"/>
    <w:basedOn w:val="a0"/>
    <w:next w:val="a2"/>
    <w:link w:val="90"/>
    <w:qFormat/>
    <w:rsid w:val="00776F9B"/>
    <w:pPr>
      <w:outlineLvl w:val="8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basedOn w:val="a3"/>
    <w:link w:val="1"/>
    <w:rsid w:val="00776F9B"/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character" w:customStyle="1" w:styleId="20">
    <w:name w:val="Заголовок 2 Знак"/>
    <w:basedOn w:val="a3"/>
    <w:link w:val="2"/>
    <w:rsid w:val="00776F9B"/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character" w:customStyle="1" w:styleId="30">
    <w:name w:val="Заголовок 3 Знак"/>
    <w:basedOn w:val="a3"/>
    <w:link w:val="3"/>
    <w:rsid w:val="00776F9B"/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character" w:customStyle="1" w:styleId="40">
    <w:name w:val="Заголовок 4 Знак"/>
    <w:basedOn w:val="a3"/>
    <w:link w:val="4"/>
    <w:rsid w:val="00776F9B"/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character" w:customStyle="1" w:styleId="50">
    <w:name w:val="Заголовок 5 Знак"/>
    <w:basedOn w:val="a3"/>
    <w:link w:val="5"/>
    <w:rsid w:val="00776F9B"/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character" w:customStyle="1" w:styleId="60">
    <w:name w:val="Заголовок 6 Знак"/>
    <w:basedOn w:val="a3"/>
    <w:link w:val="6"/>
    <w:rsid w:val="00776F9B"/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character" w:customStyle="1" w:styleId="70">
    <w:name w:val="Заголовок 7 Знак"/>
    <w:basedOn w:val="a3"/>
    <w:link w:val="7"/>
    <w:rsid w:val="00776F9B"/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character" w:customStyle="1" w:styleId="80">
    <w:name w:val="Заголовок 8 Знак"/>
    <w:basedOn w:val="a3"/>
    <w:link w:val="8"/>
    <w:rsid w:val="00776F9B"/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character" w:customStyle="1" w:styleId="90">
    <w:name w:val="Заголовок 9 Знак"/>
    <w:basedOn w:val="a3"/>
    <w:link w:val="9"/>
    <w:rsid w:val="00776F9B"/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numbering" w:customStyle="1" w:styleId="11">
    <w:name w:val="Нет списка1"/>
    <w:next w:val="a5"/>
    <w:uiPriority w:val="99"/>
    <w:semiHidden/>
    <w:unhideWhenUsed/>
    <w:rsid w:val="00776F9B"/>
  </w:style>
  <w:style w:type="character" w:customStyle="1" w:styleId="a6">
    <w:name w:val="Символ нумерации"/>
    <w:qFormat/>
    <w:rsid w:val="00776F9B"/>
  </w:style>
  <w:style w:type="character" w:customStyle="1" w:styleId="a7">
    <w:name w:val="Маркеры"/>
    <w:qFormat/>
    <w:rsid w:val="00776F9B"/>
    <w:rPr>
      <w:rFonts w:ascii="OpenSymbol" w:eastAsia="OpenSymbol" w:hAnsi="OpenSymbol" w:cs="OpenSymbol"/>
    </w:rPr>
  </w:style>
  <w:style w:type="character" w:customStyle="1" w:styleId="a8">
    <w:name w:val="Символ сноски"/>
    <w:qFormat/>
    <w:rsid w:val="00776F9B"/>
    <w:rPr>
      <w:vertAlign w:val="superscript"/>
    </w:rPr>
  </w:style>
  <w:style w:type="character" w:styleId="a9">
    <w:name w:val="footnote reference"/>
    <w:rsid w:val="00776F9B"/>
    <w:rPr>
      <w:vertAlign w:val="superscript"/>
    </w:rPr>
  </w:style>
  <w:style w:type="character" w:styleId="aa">
    <w:name w:val="page number"/>
    <w:rsid w:val="00776F9B"/>
  </w:style>
  <w:style w:type="character" w:customStyle="1" w:styleId="ab">
    <w:name w:val="Символы названия"/>
    <w:qFormat/>
    <w:rsid w:val="00776F9B"/>
  </w:style>
  <w:style w:type="character" w:customStyle="1" w:styleId="ac">
    <w:name w:val="Буквица"/>
    <w:qFormat/>
    <w:rsid w:val="00776F9B"/>
  </w:style>
  <w:style w:type="character" w:styleId="ad">
    <w:name w:val="Hyperlink"/>
    <w:rsid w:val="00776F9B"/>
    <w:rPr>
      <w:color w:val="000080"/>
      <w:u w:val="single"/>
    </w:rPr>
  </w:style>
  <w:style w:type="character" w:styleId="ae">
    <w:name w:val="FollowedHyperlink"/>
    <w:rsid w:val="00776F9B"/>
    <w:rPr>
      <w:color w:val="800000"/>
      <w:u w:val="single"/>
    </w:rPr>
  </w:style>
  <w:style w:type="character" w:customStyle="1" w:styleId="af">
    <w:name w:val="Заполнитель"/>
    <w:qFormat/>
    <w:rsid w:val="00776F9B"/>
    <w:rPr>
      <w:smallCaps/>
      <w:color w:val="008080"/>
      <w:u w:val="dotted"/>
    </w:rPr>
  </w:style>
  <w:style w:type="character" w:customStyle="1" w:styleId="af0">
    <w:name w:val="Ссылка указателя"/>
    <w:qFormat/>
    <w:rsid w:val="00776F9B"/>
  </w:style>
  <w:style w:type="character" w:customStyle="1" w:styleId="af1">
    <w:name w:val="Символ концевой сноски"/>
    <w:qFormat/>
    <w:rsid w:val="00776F9B"/>
    <w:rPr>
      <w:vertAlign w:val="superscript"/>
    </w:rPr>
  </w:style>
  <w:style w:type="character" w:styleId="af2">
    <w:name w:val="line number"/>
    <w:rsid w:val="00776F9B"/>
  </w:style>
  <w:style w:type="character" w:customStyle="1" w:styleId="af3">
    <w:name w:val="Основной элемент указателя"/>
    <w:qFormat/>
    <w:rsid w:val="00776F9B"/>
    <w:rPr>
      <w:b/>
      <w:bCs/>
    </w:rPr>
  </w:style>
  <w:style w:type="character" w:styleId="af4">
    <w:name w:val="endnote reference"/>
    <w:rsid w:val="00776F9B"/>
    <w:rPr>
      <w:vertAlign w:val="superscript"/>
    </w:rPr>
  </w:style>
  <w:style w:type="character" w:customStyle="1" w:styleId="af5">
    <w:name w:val="Фуригана"/>
    <w:qFormat/>
    <w:rsid w:val="00776F9B"/>
    <w:rPr>
      <w:sz w:val="12"/>
      <w:szCs w:val="12"/>
      <w:u w:val="none"/>
      <w:em w:val="none"/>
    </w:rPr>
  </w:style>
  <w:style w:type="character" w:customStyle="1" w:styleId="af6">
    <w:name w:val="Вертикальное направление символов"/>
    <w:qFormat/>
    <w:rsid w:val="00776F9B"/>
    <w:rPr>
      <w:eastAsianLayout w:id="-499809792" w:vert="1"/>
    </w:rPr>
  </w:style>
  <w:style w:type="character" w:styleId="af7">
    <w:name w:val="Emphasis"/>
    <w:qFormat/>
    <w:rsid w:val="00776F9B"/>
    <w:rPr>
      <w:i/>
      <w:iCs/>
    </w:rPr>
  </w:style>
  <w:style w:type="character" w:customStyle="1" w:styleId="12">
    <w:name w:val="Цитата1"/>
    <w:qFormat/>
    <w:rsid w:val="00776F9B"/>
    <w:rPr>
      <w:i/>
      <w:iCs/>
    </w:rPr>
  </w:style>
  <w:style w:type="character" w:styleId="af8">
    <w:name w:val="Strong"/>
    <w:qFormat/>
    <w:rsid w:val="00776F9B"/>
    <w:rPr>
      <w:b/>
      <w:bCs/>
    </w:rPr>
  </w:style>
  <w:style w:type="character" w:customStyle="1" w:styleId="af9">
    <w:name w:val="Исходный текст"/>
    <w:qFormat/>
    <w:rsid w:val="00776F9B"/>
    <w:rPr>
      <w:rFonts w:ascii="Liberation Mono" w:eastAsia="Liberation Mono" w:hAnsi="Liberation Mono" w:cs="Liberation Mono"/>
    </w:rPr>
  </w:style>
  <w:style w:type="character" w:customStyle="1" w:styleId="afa">
    <w:name w:val="Пример"/>
    <w:qFormat/>
    <w:rsid w:val="00776F9B"/>
    <w:rPr>
      <w:rFonts w:ascii="Liberation Mono" w:eastAsia="Liberation Mono" w:hAnsi="Liberation Mono" w:cs="Liberation Mono"/>
    </w:rPr>
  </w:style>
  <w:style w:type="character" w:customStyle="1" w:styleId="afb">
    <w:name w:val="Ввод пользователя"/>
    <w:qFormat/>
    <w:rsid w:val="00776F9B"/>
    <w:rPr>
      <w:rFonts w:ascii="Liberation Mono" w:eastAsia="Liberation Mono" w:hAnsi="Liberation Mono" w:cs="Liberation Mono"/>
    </w:rPr>
  </w:style>
  <w:style w:type="character" w:customStyle="1" w:styleId="afc">
    <w:name w:val="Переменная"/>
    <w:qFormat/>
    <w:rsid w:val="00776F9B"/>
    <w:rPr>
      <w:i/>
      <w:iCs/>
    </w:rPr>
  </w:style>
  <w:style w:type="character" w:customStyle="1" w:styleId="afd">
    <w:name w:val="Определение"/>
    <w:qFormat/>
    <w:rsid w:val="00776F9B"/>
  </w:style>
  <w:style w:type="character" w:customStyle="1" w:styleId="afe">
    <w:name w:val="Непропорциональный текст"/>
    <w:qFormat/>
    <w:rsid w:val="00776F9B"/>
    <w:rPr>
      <w:rFonts w:ascii="Liberation Mono" w:eastAsia="Liberation Mono" w:hAnsi="Liberation Mono" w:cs="Liberation Mono"/>
    </w:rPr>
  </w:style>
  <w:style w:type="paragraph" w:customStyle="1" w:styleId="a0">
    <w:name w:val="Заголовок"/>
    <w:basedOn w:val="a"/>
    <w:next w:val="a1"/>
    <w:qFormat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paragraph" w:styleId="a2">
    <w:name w:val="Body Text"/>
    <w:basedOn w:val="a"/>
    <w:link w:val="aff"/>
    <w:rsid w:val="00776F9B"/>
    <w:pPr>
      <w:widowControl w:val="0"/>
      <w:suppressAutoHyphens/>
      <w:spacing w:after="0" w:line="240" w:lineRule="auto"/>
      <w:jc w:val="both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character" w:customStyle="1" w:styleId="aff">
    <w:name w:val="Основной текст Знак"/>
    <w:basedOn w:val="a3"/>
    <w:link w:val="a2"/>
    <w:rsid w:val="00776F9B"/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aff0">
    <w:name w:val="List"/>
    <w:basedOn w:val="a2"/>
    <w:rsid w:val="00776F9B"/>
  </w:style>
  <w:style w:type="paragraph" w:styleId="aff1">
    <w:name w:val="caption"/>
    <w:basedOn w:val="a"/>
    <w:qFormat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13">
    <w:name w:val="index 1"/>
    <w:basedOn w:val="a"/>
    <w:next w:val="a"/>
    <w:autoRedefine/>
    <w:unhideWhenUsed/>
    <w:rsid w:val="00776F9B"/>
    <w:pPr>
      <w:widowControl w:val="0"/>
      <w:suppressAutoHyphens/>
      <w:spacing w:after="0" w:line="240" w:lineRule="auto"/>
      <w:ind w:left="280" w:hanging="280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aff2">
    <w:name w:val="index heading"/>
    <w:basedOn w:val="a0"/>
    <w:rsid w:val="00776F9B"/>
  </w:style>
  <w:style w:type="paragraph" w:customStyle="1" w:styleId="aff3">
    <w:name w:val="Блочная цитата"/>
    <w:basedOn w:val="a"/>
    <w:qFormat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aff4">
    <w:name w:val="Title"/>
    <w:basedOn w:val="a"/>
    <w:next w:val="a1"/>
    <w:link w:val="aff5"/>
    <w:qFormat/>
    <w:rsid w:val="00776F9B"/>
    <w:pPr>
      <w:widowControl w:val="0"/>
      <w:suppressAutoHyphens/>
      <w:spacing w:after="170" w:line="240" w:lineRule="auto"/>
      <w:jc w:val="center"/>
    </w:pPr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character" w:customStyle="1" w:styleId="aff5">
    <w:name w:val="Название Знак"/>
    <w:basedOn w:val="a3"/>
    <w:link w:val="aff4"/>
    <w:rsid w:val="00776F9B"/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paragraph" w:styleId="aff6">
    <w:name w:val="Subtitle"/>
    <w:basedOn w:val="a"/>
    <w:next w:val="a1"/>
    <w:link w:val="aff7"/>
    <w:qFormat/>
    <w:rsid w:val="00776F9B"/>
    <w:pPr>
      <w:widowControl w:val="0"/>
      <w:suppressAutoHyphens/>
      <w:spacing w:after="0" w:line="240" w:lineRule="auto"/>
      <w:ind w:left="709"/>
      <w:jc w:val="both"/>
    </w:pPr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character" w:customStyle="1" w:styleId="aff7">
    <w:name w:val="Подзаголовок Знак"/>
    <w:basedOn w:val="a3"/>
    <w:link w:val="aff6"/>
    <w:rsid w:val="00776F9B"/>
    <w:rPr>
      <w:rFonts w:ascii="PT Astra Serif" w:eastAsia="Source Han Sans CN Regular" w:hAnsi="PT Astra Serif" w:cs="Lohit Devanagari"/>
      <w:b/>
      <w:kern w:val="2"/>
      <w:sz w:val="28"/>
      <w:szCs w:val="24"/>
      <w:lang w:eastAsia="ru-RU" w:bidi="ru-RU"/>
    </w:rPr>
  </w:style>
  <w:style w:type="paragraph" w:styleId="a1">
    <w:name w:val="Body Text Indent"/>
    <w:basedOn w:val="a2"/>
    <w:link w:val="aff8"/>
    <w:qFormat/>
    <w:rsid w:val="00776F9B"/>
  </w:style>
  <w:style w:type="character" w:customStyle="1" w:styleId="aff8">
    <w:name w:val="Основной текст с отступом Знак"/>
    <w:basedOn w:val="a3"/>
    <w:link w:val="a1"/>
    <w:rsid w:val="00776F9B"/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9">
    <w:name w:val="Обратный отступ"/>
    <w:basedOn w:val="a2"/>
    <w:qFormat/>
    <w:rsid w:val="00776F9B"/>
    <w:pPr>
      <w:tabs>
        <w:tab w:val="left" w:pos="0"/>
      </w:tabs>
    </w:pPr>
  </w:style>
  <w:style w:type="paragraph" w:styleId="affa">
    <w:name w:val="Salutation"/>
    <w:basedOn w:val="a"/>
    <w:link w:val="affb"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character" w:customStyle="1" w:styleId="affb">
    <w:name w:val="Приветствие Знак"/>
    <w:basedOn w:val="a3"/>
    <w:link w:val="affa"/>
    <w:rsid w:val="00776F9B"/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affc">
    <w:name w:val="Signature"/>
    <w:basedOn w:val="a"/>
    <w:link w:val="affd"/>
    <w:rsid w:val="00776F9B"/>
    <w:pPr>
      <w:widowControl w:val="0"/>
      <w:tabs>
        <w:tab w:val="right" w:pos="31680"/>
      </w:tabs>
      <w:suppressAutoHyphens/>
      <w:spacing w:after="0" w:line="240" w:lineRule="auto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character" w:customStyle="1" w:styleId="affd">
    <w:name w:val="Подпись Знак"/>
    <w:basedOn w:val="a3"/>
    <w:link w:val="affc"/>
    <w:rsid w:val="00776F9B"/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e">
    <w:name w:val="Отступы"/>
    <w:basedOn w:val="a2"/>
    <w:qFormat/>
    <w:rsid w:val="00776F9B"/>
    <w:pPr>
      <w:tabs>
        <w:tab w:val="left" w:pos="0"/>
      </w:tabs>
    </w:pPr>
  </w:style>
  <w:style w:type="paragraph" w:styleId="afff">
    <w:name w:val="annotation text"/>
    <w:basedOn w:val="a2"/>
    <w:link w:val="afff0"/>
    <w:qFormat/>
    <w:rsid w:val="00776F9B"/>
  </w:style>
  <w:style w:type="character" w:customStyle="1" w:styleId="afff0">
    <w:name w:val="Текст примечания Знак"/>
    <w:basedOn w:val="a3"/>
    <w:link w:val="afff"/>
    <w:rsid w:val="00776F9B"/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100">
    <w:name w:val="Заголовок 10"/>
    <w:basedOn w:val="a0"/>
    <w:next w:val="a2"/>
    <w:qFormat/>
    <w:rsid w:val="00776F9B"/>
  </w:style>
  <w:style w:type="paragraph" w:customStyle="1" w:styleId="14">
    <w:name w:val="Начало нумерованного списка 1"/>
    <w:basedOn w:val="aff0"/>
    <w:next w:val="41"/>
    <w:qFormat/>
    <w:rsid w:val="00776F9B"/>
  </w:style>
  <w:style w:type="paragraph" w:styleId="41">
    <w:name w:val="List Bullet 4"/>
    <w:basedOn w:val="aff0"/>
    <w:qFormat/>
    <w:rsid w:val="00776F9B"/>
    <w:pPr>
      <w:tabs>
        <w:tab w:val="num" w:pos="0"/>
      </w:tabs>
    </w:pPr>
  </w:style>
  <w:style w:type="paragraph" w:customStyle="1" w:styleId="15">
    <w:name w:val="Конец нумерованного списка 1"/>
    <w:basedOn w:val="aff0"/>
    <w:next w:val="41"/>
    <w:qFormat/>
    <w:rsid w:val="00776F9B"/>
  </w:style>
  <w:style w:type="paragraph" w:customStyle="1" w:styleId="16">
    <w:name w:val="Продолжение нумерованного списка 1"/>
    <w:basedOn w:val="aff0"/>
    <w:qFormat/>
    <w:rsid w:val="00776F9B"/>
  </w:style>
  <w:style w:type="paragraph" w:customStyle="1" w:styleId="21">
    <w:name w:val="Начало нумерованного списка 2"/>
    <w:basedOn w:val="aff0"/>
    <w:next w:val="22"/>
    <w:qFormat/>
    <w:rsid w:val="00776F9B"/>
  </w:style>
  <w:style w:type="paragraph" w:styleId="22">
    <w:name w:val="List Number 2"/>
    <w:basedOn w:val="aff0"/>
    <w:qFormat/>
    <w:rsid w:val="00776F9B"/>
  </w:style>
  <w:style w:type="paragraph" w:customStyle="1" w:styleId="23">
    <w:name w:val="Конец нумерованного списка 2"/>
    <w:basedOn w:val="aff0"/>
    <w:next w:val="22"/>
    <w:qFormat/>
    <w:rsid w:val="00776F9B"/>
  </w:style>
  <w:style w:type="paragraph" w:customStyle="1" w:styleId="24">
    <w:name w:val="Продолжение нумерованного списка 2"/>
    <w:basedOn w:val="aff0"/>
    <w:qFormat/>
    <w:rsid w:val="00776F9B"/>
  </w:style>
  <w:style w:type="paragraph" w:customStyle="1" w:styleId="31">
    <w:name w:val="Начало нумерованного списка 3"/>
    <w:basedOn w:val="aff0"/>
    <w:next w:val="32"/>
    <w:qFormat/>
    <w:rsid w:val="00776F9B"/>
  </w:style>
  <w:style w:type="paragraph" w:styleId="32">
    <w:name w:val="List Number 3"/>
    <w:basedOn w:val="aff0"/>
    <w:qFormat/>
    <w:rsid w:val="00776F9B"/>
  </w:style>
  <w:style w:type="paragraph" w:customStyle="1" w:styleId="33">
    <w:name w:val="Конец нумерованного списка 3"/>
    <w:basedOn w:val="aff0"/>
    <w:next w:val="32"/>
    <w:qFormat/>
    <w:rsid w:val="00776F9B"/>
  </w:style>
  <w:style w:type="paragraph" w:customStyle="1" w:styleId="34">
    <w:name w:val="Продолжение нумерованного списка 3"/>
    <w:basedOn w:val="aff0"/>
    <w:qFormat/>
    <w:rsid w:val="00776F9B"/>
  </w:style>
  <w:style w:type="paragraph" w:customStyle="1" w:styleId="42">
    <w:name w:val="Начало нумерованного списка 4"/>
    <w:basedOn w:val="aff0"/>
    <w:next w:val="43"/>
    <w:qFormat/>
    <w:rsid w:val="00776F9B"/>
  </w:style>
  <w:style w:type="paragraph" w:styleId="43">
    <w:name w:val="List Number 4"/>
    <w:basedOn w:val="aff0"/>
    <w:qFormat/>
    <w:rsid w:val="00776F9B"/>
  </w:style>
  <w:style w:type="paragraph" w:customStyle="1" w:styleId="44">
    <w:name w:val="Конец нумерованного списка 4"/>
    <w:basedOn w:val="aff0"/>
    <w:next w:val="43"/>
    <w:qFormat/>
    <w:rsid w:val="00776F9B"/>
  </w:style>
  <w:style w:type="paragraph" w:customStyle="1" w:styleId="45">
    <w:name w:val="Продолжение нумерованного списка 4"/>
    <w:basedOn w:val="aff0"/>
    <w:qFormat/>
    <w:rsid w:val="00776F9B"/>
  </w:style>
  <w:style w:type="paragraph" w:customStyle="1" w:styleId="51">
    <w:name w:val="Начало нумерованного списка 5"/>
    <w:basedOn w:val="aff0"/>
    <w:next w:val="52"/>
    <w:qFormat/>
    <w:rsid w:val="00776F9B"/>
  </w:style>
  <w:style w:type="paragraph" w:styleId="52">
    <w:name w:val="List Number 5"/>
    <w:basedOn w:val="aff0"/>
    <w:qFormat/>
    <w:rsid w:val="00776F9B"/>
  </w:style>
  <w:style w:type="paragraph" w:customStyle="1" w:styleId="53">
    <w:name w:val="Конец нумерованного списка 5"/>
    <w:basedOn w:val="aff0"/>
    <w:next w:val="52"/>
    <w:qFormat/>
    <w:rsid w:val="00776F9B"/>
  </w:style>
  <w:style w:type="paragraph" w:customStyle="1" w:styleId="54">
    <w:name w:val="Продолжение нумерованного списка 5"/>
    <w:basedOn w:val="aff0"/>
    <w:qFormat/>
    <w:rsid w:val="00776F9B"/>
  </w:style>
  <w:style w:type="paragraph" w:customStyle="1" w:styleId="17">
    <w:name w:val="Список 1 начало"/>
    <w:basedOn w:val="aff0"/>
    <w:next w:val="35"/>
    <w:qFormat/>
    <w:rsid w:val="00776F9B"/>
  </w:style>
  <w:style w:type="paragraph" w:styleId="35">
    <w:name w:val="List Bullet 3"/>
    <w:basedOn w:val="aff0"/>
    <w:qFormat/>
    <w:rsid w:val="00776F9B"/>
    <w:pPr>
      <w:tabs>
        <w:tab w:val="num" w:pos="0"/>
      </w:tabs>
    </w:pPr>
  </w:style>
  <w:style w:type="paragraph" w:customStyle="1" w:styleId="18">
    <w:name w:val="Список 1 конец"/>
    <w:basedOn w:val="aff0"/>
    <w:next w:val="35"/>
    <w:qFormat/>
    <w:rsid w:val="00776F9B"/>
  </w:style>
  <w:style w:type="paragraph" w:styleId="afff1">
    <w:name w:val="List Continue"/>
    <w:basedOn w:val="aff0"/>
    <w:qFormat/>
    <w:rsid w:val="00776F9B"/>
  </w:style>
  <w:style w:type="paragraph" w:customStyle="1" w:styleId="25">
    <w:name w:val="Список 2 начало"/>
    <w:basedOn w:val="aff0"/>
    <w:next w:val="35"/>
    <w:qFormat/>
    <w:rsid w:val="00776F9B"/>
  </w:style>
  <w:style w:type="paragraph" w:customStyle="1" w:styleId="26">
    <w:name w:val="Список 2 конец"/>
    <w:basedOn w:val="aff0"/>
    <w:next w:val="35"/>
    <w:qFormat/>
    <w:rsid w:val="00776F9B"/>
  </w:style>
  <w:style w:type="paragraph" w:styleId="27">
    <w:name w:val="List Continue 2"/>
    <w:basedOn w:val="aff0"/>
    <w:qFormat/>
    <w:rsid w:val="00776F9B"/>
  </w:style>
  <w:style w:type="paragraph" w:customStyle="1" w:styleId="36">
    <w:name w:val="Список 3 начало"/>
    <w:basedOn w:val="aff0"/>
    <w:next w:val="41"/>
    <w:qFormat/>
    <w:rsid w:val="00776F9B"/>
  </w:style>
  <w:style w:type="paragraph" w:customStyle="1" w:styleId="37">
    <w:name w:val="Список 3 конец"/>
    <w:basedOn w:val="aff0"/>
    <w:next w:val="41"/>
    <w:qFormat/>
    <w:rsid w:val="00776F9B"/>
  </w:style>
  <w:style w:type="paragraph" w:styleId="38">
    <w:name w:val="List Continue 3"/>
    <w:basedOn w:val="aff0"/>
    <w:qFormat/>
    <w:rsid w:val="00776F9B"/>
  </w:style>
  <w:style w:type="paragraph" w:customStyle="1" w:styleId="46">
    <w:name w:val="Список 4 начало"/>
    <w:basedOn w:val="aff0"/>
    <w:next w:val="55"/>
    <w:qFormat/>
    <w:rsid w:val="00776F9B"/>
  </w:style>
  <w:style w:type="paragraph" w:styleId="55">
    <w:name w:val="List Bullet 5"/>
    <w:basedOn w:val="aff0"/>
    <w:qFormat/>
    <w:rsid w:val="00776F9B"/>
  </w:style>
  <w:style w:type="paragraph" w:customStyle="1" w:styleId="47">
    <w:name w:val="Список 4 конец"/>
    <w:basedOn w:val="aff0"/>
    <w:next w:val="55"/>
    <w:qFormat/>
    <w:rsid w:val="00776F9B"/>
  </w:style>
  <w:style w:type="paragraph" w:styleId="48">
    <w:name w:val="List Continue 4"/>
    <w:basedOn w:val="aff0"/>
    <w:qFormat/>
    <w:rsid w:val="00776F9B"/>
  </w:style>
  <w:style w:type="paragraph" w:customStyle="1" w:styleId="56">
    <w:name w:val="Список 5 начало"/>
    <w:basedOn w:val="aff0"/>
    <w:next w:val="afff2"/>
    <w:qFormat/>
    <w:rsid w:val="00776F9B"/>
  </w:style>
  <w:style w:type="paragraph" w:styleId="afff2">
    <w:name w:val="List Number"/>
    <w:basedOn w:val="aff0"/>
    <w:qFormat/>
    <w:rsid w:val="00776F9B"/>
  </w:style>
  <w:style w:type="paragraph" w:customStyle="1" w:styleId="57">
    <w:name w:val="Список 5 конец"/>
    <w:basedOn w:val="aff0"/>
    <w:next w:val="afff2"/>
    <w:qFormat/>
    <w:rsid w:val="00776F9B"/>
  </w:style>
  <w:style w:type="paragraph" w:styleId="58">
    <w:name w:val="List Continue 5"/>
    <w:basedOn w:val="aff0"/>
    <w:qFormat/>
    <w:rsid w:val="00776F9B"/>
  </w:style>
  <w:style w:type="paragraph" w:styleId="28">
    <w:name w:val="index 2"/>
    <w:basedOn w:val="aff2"/>
    <w:rsid w:val="00776F9B"/>
  </w:style>
  <w:style w:type="paragraph" w:styleId="39">
    <w:name w:val="index 3"/>
    <w:basedOn w:val="aff2"/>
    <w:rsid w:val="00776F9B"/>
  </w:style>
  <w:style w:type="paragraph" w:customStyle="1" w:styleId="afff3">
    <w:name w:val="Разделитель предметного указателя"/>
    <w:basedOn w:val="aff2"/>
    <w:qFormat/>
    <w:rsid w:val="00776F9B"/>
  </w:style>
  <w:style w:type="paragraph" w:styleId="afff4">
    <w:name w:val="TOC Heading"/>
    <w:basedOn w:val="a0"/>
    <w:next w:val="19"/>
    <w:rsid w:val="00776F9B"/>
  </w:style>
  <w:style w:type="paragraph" w:styleId="19">
    <w:name w:val="toc 1"/>
    <w:basedOn w:val="aff2"/>
    <w:rsid w:val="00776F9B"/>
    <w:pPr>
      <w:tabs>
        <w:tab w:val="right" w:leader="dot" w:pos="9638"/>
      </w:tabs>
    </w:pPr>
  </w:style>
  <w:style w:type="paragraph" w:styleId="29">
    <w:name w:val="toc 2"/>
    <w:basedOn w:val="aff2"/>
    <w:rsid w:val="00776F9B"/>
    <w:pPr>
      <w:tabs>
        <w:tab w:val="right" w:leader="dot" w:pos="9355"/>
      </w:tabs>
    </w:pPr>
  </w:style>
  <w:style w:type="paragraph" w:styleId="3a">
    <w:name w:val="toc 3"/>
    <w:basedOn w:val="aff2"/>
    <w:rsid w:val="00776F9B"/>
    <w:pPr>
      <w:tabs>
        <w:tab w:val="right" w:leader="dot" w:pos="9072"/>
      </w:tabs>
    </w:pPr>
  </w:style>
  <w:style w:type="paragraph" w:styleId="49">
    <w:name w:val="toc 4"/>
    <w:basedOn w:val="aff2"/>
    <w:rsid w:val="00776F9B"/>
    <w:pPr>
      <w:tabs>
        <w:tab w:val="right" w:leader="dot" w:pos="8789"/>
      </w:tabs>
    </w:pPr>
  </w:style>
  <w:style w:type="paragraph" w:styleId="59">
    <w:name w:val="toc 5"/>
    <w:basedOn w:val="aff2"/>
    <w:rsid w:val="00776F9B"/>
    <w:pPr>
      <w:tabs>
        <w:tab w:val="right" w:leader="dot" w:pos="8506"/>
      </w:tabs>
    </w:pPr>
  </w:style>
  <w:style w:type="paragraph" w:customStyle="1" w:styleId="afff5">
    <w:name w:val="Заголовок указателей пользователя"/>
    <w:basedOn w:val="a0"/>
    <w:qFormat/>
    <w:rsid w:val="00776F9B"/>
  </w:style>
  <w:style w:type="paragraph" w:customStyle="1" w:styleId="1a">
    <w:name w:val="Указатель пользователя 1"/>
    <w:basedOn w:val="aff2"/>
    <w:qFormat/>
    <w:rsid w:val="00776F9B"/>
    <w:pPr>
      <w:tabs>
        <w:tab w:val="right" w:leader="dot" w:pos="9638"/>
      </w:tabs>
    </w:pPr>
  </w:style>
  <w:style w:type="paragraph" w:customStyle="1" w:styleId="2a">
    <w:name w:val="Указатель пользователя 2"/>
    <w:basedOn w:val="aff2"/>
    <w:qFormat/>
    <w:rsid w:val="00776F9B"/>
    <w:pPr>
      <w:tabs>
        <w:tab w:val="right" w:leader="dot" w:pos="9355"/>
      </w:tabs>
    </w:pPr>
  </w:style>
  <w:style w:type="paragraph" w:customStyle="1" w:styleId="3b">
    <w:name w:val="Указатель пользователя 3"/>
    <w:basedOn w:val="aff2"/>
    <w:qFormat/>
    <w:rsid w:val="00776F9B"/>
    <w:pPr>
      <w:tabs>
        <w:tab w:val="right" w:leader="dot" w:pos="9072"/>
      </w:tabs>
    </w:pPr>
  </w:style>
  <w:style w:type="paragraph" w:customStyle="1" w:styleId="4a">
    <w:name w:val="Указатель пользователя 4"/>
    <w:basedOn w:val="aff2"/>
    <w:qFormat/>
    <w:rsid w:val="00776F9B"/>
    <w:pPr>
      <w:tabs>
        <w:tab w:val="right" w:leader="dot" w:pos="8789"/>
      </w:tabs>
    </w:pPr>
  </w:style>
  <w:style w:type="paragraph" w:customStyle="1" w:styleId="5a">
    <w:name w:val="Указатель пользователя 5"/>
    <w:basedOn w:val="aff2"/>
    <w:qFormat/>
    <w:rsid w:val="00776F9B"/>
    <w:pPr>
      <w:tabs>
        <w:tab w:val="right" w:leader="dot" w:pos="8506"/>
      </w:tabs>
    </w:pPr>
  </w:style>
  <w:style w:type="paragraph" w:styleId="61">
    <w:name w:val="toc 6"/>
    <w:basedOn w:val="aff2"/>
    <w:rsid w:val="00776F9B"/>
    <w:pPr>
      <w:tabs>
        <w:tab w:val="right" w:leader="dot" w:pos="8223"/>
      </w:tabs>
    </w:pPr>
  </w:style>
  <w:style w:type="paragraph" w:styleId="71">
    <w:name w:val="toc 7"/>
    <w:basedOn w:val="aff2"/>
    <w:rsid w:val="00776F9B"/>
    <w:pPr>
      <w:tabs>
        <w:tab w:val="right" w:leader="dot" w:pos="7940"/>
      </w:tabs>
    </w:pPr>
  </w:style>
  <w:style w:type="paragraph" w:styleId="81">
    <w:name w:val="toc 8"/>
    <w:basedOn w:val="aff2"/>
    <w:rsid w:val="00776F9B"/>
    <w:pPr>
      <w:tabs>
        <w:tab w:val="right" w:leader="dot" w:pos="7657"/>
      </w:tabs>
    </w:pPr>
  </w:style>
  <w:style w:type="paragraph" w:styleId="91">
    <w:name w:val="toc 9"/>
    <w:basedOn w:val="aff2"/>
    <w:rsid w:val="00776F9B"/>
    <w:pPr>
      <w:tabs>
        <w:tab w:val="right" w:leader="dot" w:pos="7374"/>
      </w:tabs>
    </w:pPr>
  </w:style>
  <w:style w:type="paragraph" w:customStyle="1" w:styleId="101">
    <w:name w:val="Оглавление 10"/>
    <w:basedOn w:val="aff2"/>
    <w:qFormat/>
    <w:rsid w:val="00776F9B"/>
    <w:pPr>
      <w:tabs>
        <w:tab w:val="right" w:leader="dot" w:pos="7091"/>
      </w:tabs>
    </w:pPr>
  </w:style>
  <w:style w:type="paragraph" w:customStyle="1" w:styleId="IllustrationIndex1">
    <w:name w:val="Illustration Index 1"/>
    <w:basedOn w:val="aff2"/>
    <w:qFormat/>
    <w:rsid w:val="00776F9B"/>
    <w:pPr>
      <w:tabs>
        <w:tab w:val="right" w:leader="dot" w:pos="9638"/>
      </w:tabs>
    </w:pPr>
  </w:style>
  <w:style w:type="paragraph" w:customStyle="1" w:styleId="afff6">
    <w:name w:val="Заголовок списка объектов"/>
    <w:basedOn w:val="a0"/>
    <w:qFormat/>
    <w:rsid w:val="00776F9B"/>
  </w:style>
  <w:style w:type="paragraph" w:customStyle="1" w:styleId="1b">
    <w:name w:val="Список объектов 1"/>
    <w:basedOn w:val="aff2"/>
    <w:qFormat/>
    <w:rsid w:val="00776F9B"/>
    <w:pPr>
      <w:tabs>
        <w:tab w:val="right" w:leader="dot" w:pos="9638"/>
      </w:tabs>
    </w:pPr>
  </w:style>
  <w:style w:type="paragraph" w:customStyle="1" w:styleId="afff7">
    <w:name w:val="Заголовок списка таблиц"/>
    <w:basedOn w:val="a0"/>
    <w:qFormat/>
    <w:rsid w:val="00776F9B"/>
  </w:style>
  <w:style w:type="paragraph" w:customStyle="1" w:styleId="1c">
    <w:name w:val="Список таблиц 1"/>
    <w:basedOn w:val="aff2"/>
    <w:qFormat/>
    <w:rsid w:val="00776F9B"/>
    <w:pPr>
      <w:tabs>
        <w:tab w:val="right" w:leader="dot" w:pos="9638"/>
      </w:tabs>
    </w:pPr>
  </w:style>
  <w:style w:type="paragraph" w:styleId="afff8">
    <w:name w:val="table of authorities"/>
    <w:basedOn w:val="a0"/>
    <w:qFormat/>
    <w:rsid w:val="00776F9B"/>
  </w:style>
  <w:style w:type="paragraph" w:customStyle="1" w:styleId="1d">
    <w:name w:val="Библиография 1"/>
    <w:basedOn w:val="aff2"/>
    <w:qFormat/>
    <w:rsid w:val="00776F9B"/>
    <w:pPr>
      <w:tabs>
        <w:tab w:val="right" w:leader="dot" w:pos="9638"/>
      </w:tabs>
    </w:pPr>
  </w:style>
  <w:style w:type="paragraph" w:customStyle="1" w:styleId="62">
    <w:name w:val="Указатель пользователя 6"/>
    <w:basedOn w:val="aff2"/>
    <w:qFormat/>
    <w:rsid w:val="00776F9B"/>
    <w:pPr>
      <w:tabs>
        <w:tab w:val="right" w:leader="dot" w:pos="8223"/>
      </w:tabs>
    </w:pPr>
  </w:style>
  <w:style w:type="paragraph" w:customStyle="1" w:styleId="72">
    <w:name w:val="Указатель пользователя 7"/>
    <w:basedOn w:val="aff2"/>
    <w:qFormat/>
    <w:rsid w:val="00776F9B"/>
    <w:pPr>
      <w:tabs>
        <w:tab w:val="right" w:leader="dot" w:pos="7940"/>
      </w:tabs>
    </w:pPr>
  </w:style>
  <w:style w:type="paragraph" w:customStyle="1" w:styleId="82">
    <w:name w:val="Указатель пользователя 8"/>
    <w:basedOn w:val="aff2"/>
    <w:qFormat/>
    <w:rsid w:val="00776F9B"/>
    <w:pPr>
      <w:tabs>
        <w:tab w:val="right" w:leader="dot" w:pos="7657"/>
      </w:tabs>
    </w:pPr>
  </w:style>
  <w:style w:type="paragraph" w:customStyle="1" w:styleId="92">
    <w:name w:val="Указатель пользователя 9"/>
    <w:basedOn w:val="aff2"/>
    <w:qFormat/>
    <w:rsid w:val="00776F9B"/>
    <w:pPr>
      <w:tabs>
        <w:tab w:val="right" w:leader="dot" w:pos="7374"/>
      </w:tabs>
    </w:pPr>
  </w:style>
  <w:style w:type="paragraph" w:customStyle="1" w:styleId="102">
    <w:name w:val="Указатель пользователя 10"/>
    <w:basedOn w:val="aff2"/>
    <w:qFormat/>
    <w:rsid w:val="00776F9B"/>
    <w:pPr>
      <w:tabs>
        <w:tab w:val="right" w:leader="dot" w:pos="7091"/>
      </w:tabs>
    </w:pPr>
  </w:style>
  <w:style w:type="paragraph" w:customStyle="1" w:styleId="afff9">
    <w:name w:val="Колонтитул"/>
    <w:basedOn w:val="a"/>
    <w:qFormat/>
    <w:rsid w:val="00776F9B"/>
    <w:pPr>
      <w:widowControl w:val="0"/>
      <w:suppressLineNumbers/>
      <w:tabs>
        <w:tab w:val="center" w:pos="4819"/>
        <w:tab w:val="right" w:pos="9638"/>
      </w:tabs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afffa">
    <w:name w:val="header"/>
    <w:basedOn w:val="a"/>
    <w:link w:val="afffb"/>
    <w:uiPriority w:val="99"/>
    <w:rsid w:val="00776F9B"/>
    <w:pPr>
      <w:widowControl w:val="0"/>
      <w:tabs>
        <w:tab w:val="center" w:pos="4819"/>
        <w:tab w:val="right" w:pos="9638"/>
      </w:tabs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character" w:customStyle="1" w:styleId="afffb">
    <w:name w:val="Верхний колонтитул Знак"/>
    <w:basedOn w:val="a3"/>
    <w:link w:val="afffa"/>
    <w:uiPriority w:val="99"/>
    <w:rsid w:val="00776F9B"/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fc">
    <w:name w:val="Верхний колонтитул слева"/>
    <w:basedOn w:val="a"/>
    <w:qFormat/>
    <w:rsid w:val="00776F9B"/>
    <w:pPr>
      <w:widowControl w:val="0"/>
      <w:tabs>
        <w:tab w:val="center" w:pos="4819"/>
        <w:tab w:val="right" w:pos="9638"/>
      </w:tabs>
      <w:suppressAutoHyphens/>
      <w:spacing w:after="0" w:line="240" w:lineRule="auto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fd">
    <w:name w:val="Верхний колонтитул справа"/>
    <w:basedOn w:val="a"/>
    <w:qFormat/>
    <w:rsid w:val="00776F9B"/>
    <w:pPr>
      <w:widowControl w:val="0"/>
      <w:tabs>
        <w:tab w:val="center" w:pos="4819"/>
        <w:tab w:val="right" w:pos="9638"/>
      </w:tabs>
      <w:suppressAutoHyphens/>
      <w:spacing w:after="0" w:line="240" w:lineRule="auto"/>
      <w:jc w:val="right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afffe">
    <w:name w:val="footer"/>
    <w:basedOn w:val="a"/>
    <w:link w:val="affff"/>
    <w:rsid w:val="00776F9B"/>
    <w:pPr>
      <w:widowControl w:val="0"/>
      <w:tabs>
        <w:tab w:val="center" w:pos="4819"/>
        <w:tab w:val="right" w:pos="9638"/>
      </w:tabs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character" w:customStyle="1" w:styleId="affff">
    <w:name w:val="Нижний колонтитул Знак"/>
    <w:basedOn w:val="a3"/>
    <w:link w:val="afffe"/>
    <w:rsid w:val="00776F9B"/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ff0">
    <w:name w:val="Нижний колонтитул слева"/>
    <w:basedOn w:val="a"/>
    <w:qFormat/>
    <w:rsid w:val="00776F9B"/>
    <w:pPr>
      <w:widowControl w:val="0"/>
      <w:tabs>
        <w:tab w:val="center" w:pos="4819"/>
        <w:tab w:val="right" w:pos="9638"/>
      </w:tabs>
      <w:suppressAutoHyphens/>
      <w:spacing w:after="0" w:line="240" w:lineRule="auto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ff1">
    <w:name w:val="Нижний колонтитул справа"/>
    <w:basedOn w:val="a"/>
    <w:qFormat/>
    <w:rsid w:val="00776F9B"/>
    <w:pPr>
      <w:widowControl w:val="0"/>
      <w:tabs>
        <w:tab w:val="center" w:pos="4819"/>
        <w:tab w:val="right" w:pos="9638"/>
      </w:tabs>
      <w:suppressAutoHyphens/>
      <w:spacing w:after="0" w:line="240" w:lineRule="auto"/>
      <w:jc w:val="right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ff2">
    <w:name w:val="Содержимое таблицы"/>
    <w:basedOn w:val="a"/>
    <w:qFormat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ff3">
    <w:name w:val="Заголовок таблицы"/>
    <w:basedOn w:val="affff2"/>
    <w:qFormat/>
    <w:rsid w:val="00776F9B"/>
    <w:rPr>
      <w:b/>
    </w:rPr>
  </w:style>
  <w:style w:type="paragraph" w:customStyle="1" w:styleId="affff4">
    <w:name w:val="Иллюстрация"/>
    <w:basedOn w:val="aff1"/>
    <w:qFormat/>
    <w:rsid w:val="00776F9B"/>
  </w:style>
  <w:style w:type="paragraph" w:customStyle="1" w:styleId="affff5">
    <w:name w:val="Таблица"/>
    <w:basedOn w:val="aff1"/>
    <w:qFormat/>
    <w:rsid w:val="00776F9B"/>
  </w:style>
  <w:style w:type="paragraph" w:styleId="affff6">
    <w:name w:val="Plain Text"/>
    <w:basedOn w:val="aff1"/>
    <w:link w:val="affff7"/>
    <w:qFormat/>
    <w:rsid w:val="00776F9B"/>
  </w:style>
  <w:style w:type="character" w:customStyle="1" w:styleId="affff7">
    <w:name w:val="Текст Знак"/>
    <w:basedOn w:val="a3"/>
    <w:link w:val="affff6"/>
    <w:rsid w:val="00776F9B"/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ff8">
    <w:name w:val="Содержимое врезки"/>
    <w:basedOn w:val="a"/>
    <w:qFormat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affff9">
    <w:name w:val="footnote text"/>
    <w:basedOn w:val="a"/>
    <w:link w:val="affffa"/>
    <w:rsid w:val="00776F9B"/>
    <w:pPr>
      <w:widowControl w:val="0"/>
      <w:suppressAutoHyphens/>
      <w:spacing w:after="0" w:line="240" w:lineRule="auto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character" w:customStyle="1" w:styleId="affffa">
    <w:name w:val="Текст сноски Знак"/>
    <w:basedOn w:val="a3"/>
    <w:link w:val="affff9"/>
    <w:rsid w:val="00776F9B"/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affffb">
    <w:name w:val="envelope address"/>
    <w:basedOn w:val="a"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2b">
    <w:name w:val="envelope return"/>
    <w:basedOn w:val="a"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affffc">
    <w:name w:val="endnote text"/>
    <w:basedOn w:val="a"/>
    <w:link w:val="affffd"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character" w:customStyle="1" w:styleId="affffd">
    <w:name w:val="Текст концевой сноски Знак"/>
    <w:basedOn w:val="a3"/>
    <w:link w:val="affffc"/>
    <w:rsid w:val="00776F9B"/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styleId="affffe">
    <w:name w:val="table of figures"/>
    <w:basedOn w:val="aff1"/>
    <w:qFormat/>
    <w:rsid w:val="00776F9B"/>
  </w:style>
  <w:style w:type="paragraph" w:customStyle="1" w:styleId="afffff">
    <w:name w:val="Текст в заданном формате"/>
    <w:basedOn w:val="a"/>
    <w:qFormat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fff0">
    <w:name w:val="Горизонтальная линия"/>
    <w:basedOn w:val="a"/>
    <w:next w:val="a2"/>
    <w:qFormat/>
    <w:rsid w:val="00776F9B"/>
    <w:pPr>
      <w:widowControl w:val="0"/>
      <w:pBdr>
        <w:bottom w:val="single" w:sz="8" w:space="0" w:color="000000"/>
      </w:pBdr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4"/>
      <w:szCs w:val="24"/>
      <w:lang w:eastAsia="ru-RU" w:bidi="ru-RU"/>
    </w:rPr>
  </w:style>
  <w:style w:type="paragraph" w:customStyle="1" w:styleId="afffff1">
    <w:name w:val="Содержимое списка"/>
    <w:basedOn w:val="a"/>
    <w:qFormat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fff2">
    <w:name w:val="Заголовок списка"/>
    <w:basedOn w:val="a"/>
    <w:next w:val="afffff1"/>
    <w:qFormat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8"/>
      <w:szCs w:val="24"/>
      <w:lang w:eastAsia="ru-RU" w:bidi="ru-RU"/>
    </w:rPr>
  </w:style>
  <w:style w:type="paragraph" w:customStyle="1" w:styleId="afffff3">
    <w:name w:val="Гриф_Экземпляр"/>
    <w:basedOn w:val="a"/>
    <w:qFormat/>
    <w:rsid w:val="00776F9B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Lohit Devanagari"/>
      <w:kern w:val="2"/>
      <w:sz w:val="24"/>
      <w:szCs w:val="24"/>
      <w:lang w:eastAsia="ru-RU" w:bidi="ru-RU"/>
    </w:rPr>
  </w:style>
  <w:style w:type="paragraph" w:customStyle="1" w:styleId="afffff4">
    <w:name w:val="Исполнитель документа"/>
    <w:basedOn w:val="a"/>
    <w:qFormat/>
    <w:rsid w:val="00776F9B"/>
    <w:pPr>
      <w:widowControl w:val="0"/>
      <w:suppressAutoHyphens/>
      <w:spacing w:after="0" w:line="240" w:lineRule="auto"/>
    </w:pPr>
    <w:rPr>
      <w:rFonts w:ascii="PT Astra Serif" w:eastAsia="Source Han Sans CN Regular" w:hAnsi="PT Astra Serif" w:cs="Lohit Devanagari"/>
      <w:kern w:val="2"/>
      <w:sz w:val="24"/>
      <w:szCs w:val="24"/>
      <w:lang w:eastAsia="ru-RU" w:bidi="ru-RU"/>
    </w:rPr>
  </w:style>
  <w:style w:type="paragraph" w:customStyle="1" w:styleId="afffff5">
    <w:name w:val="Заголовок списка иллюстраций"/>
    <w:basedOn w:val="a0"/>
    <w:qFormat/>
    <w:rsid w:val="00776F9B"/>
    <w:pPr>
      <w:suppressLineNumbers/>
    </w:pPr>
  </w:style>
  <w:style w:type="numbering" w:customStyle="1" w:styleId="123">
    <w:name w:val="Нумерованный 123"/>
    <w:qFormat/>
    <w:rsid w:val="00776F9B"/>
  </w:style>
  <w:style w:type="numbering" w:customStyle="1" w:styleId="ABC">
    <w:name w:val="Нумерованный ABC"/>
    <w:qFormat/>
    <w:rsid w:val="00776F9B"/>
  </w:style>
  <w:style w:type="numbering" w:customStyle="1" w:styleId="abc0">
    <w:name w:val="Нумерованный abc"/>
    <w:qFormat/>
    <w:rsid w:val="00776F9B"/>
  </w:style>
  <w:style w:type="numbering" w:customStyle="1" w:styleId="IVX">
    <w:name w:val="Нумерованный IVX"/>
    <w:qFormat/>
    <w:rsid w:val="00776F9B"/>
  </w:style>
  <w:style w:type="numbering" w:customStyle="1" w:styleId="ivx0">
    <w:name w:val="Нумерованный ivx"/>
    <w:qFormat/>
    <w:rsid w:val="00776F9B"/>
  </w:style>
  <w:style w:type="numbering" w:customStyle="1" w:styleId="afffff6">
    <w:name w:val="Маркированный •"/>
    <w:qFormat/>
    <w:rsid w:val="00776F9B"/>
  </w:style>
  <w:style w:type="numbering" w:customStyle="1" w:styleId="afffff7">
    <w:name w:val="Маркированный –"/>
    <w:qFormat/>
    <w:rsid w:val="00776F9B"/>
  </w:style>
  <w:style w:type="numbering" w:customStyle="1" w:styleId="afffff8">
    <w:name w:val="Маркированный "/>
    <w:qFormat/>
    <w:rsid w:val="00776F9B"/>
  </w:style>
  <w:style w:type="numbering" w:customStyle="1" w:styleId="afffff9">
    <w:name w:val="Маркированный "/>
    <w:qFormat/>
    <w:rsid w:val="00776F9B"/>
  </w:style>
  <w:style w:type="numbering" w:customStyle="1" w:styleId="afffffa">
    <w:name w:val="Маркированный "/>
    <w:qFormat/>
    <w:rsid w:val="00776F9B"/>
  </w:style>
  <w:style w:type="numbering" w:customStyle="1" w:styleId="1e">
    <w:name w:val="Нумерованный 1)"/>
    <w:qFormat/>
    <w:rsid w:val="00776F9B"/>
  </w:style>
  <w:style w:type="numbering" w:customStyle="1" w:styleId="afffffb">
    <w:name w:val="Нумерованный а)"/>
    <w:qFormat/>
    <w:rsid w:val="00776F9B"/>
  </w:style>
  <w:style w:type="numbering" w:customStyle="1" w:styleId="afffffc">
    <w:name w:val="Нумерованный для таблиц"/>
    <w:qFormat/>
    <w:rsid w:val="00776F9B"/>
  </w:style>
  <w:style w:type="paragraph" w:styleId="afffffd">
    <w:name w:val="Balloon Text"/>
    <w:basedOn w:val="a"/>
    <w:link w:val="afffffe"/>
    <w:uiPriority w:val="99"/>
    <w:semiHidden/>
    <w:unhideWhenUsed/>
    <w:rsid w:val="00776F9B"/>
    <w:pPr>
      <w:widowControl w:val="0"/>
      <w:suppressAutoHyphens/>
      <w:spacing w:after="0" w:line="240" w:lineRule="auto"/>
      <w:jc w:val="center"/>
    </w:pPr>
    <w:rPr>
      <w:rFonts w:ascii="Tahoma" w:eastAsia="Source Han Sans CN Regular" w:hAnsi="Tahoma" w:cs="Tahoma"/>
      <w:kern w:val="2"/>
      <w:sz w:val="16"/>
      <w:szCs w:val="16"/>
      <w:lang w:eastAsia="ru-RU" w:bidi="ru-RU"/>
    </w:rPr>
  </w:style>
  <w:style w:type="character" w:customStyle="1" w:styleId="afffffe">
    <w:name w:val="Текст выноски Знак"/>
    <w:basedOn w:val="a3"/>
    <w:link w:val="afffffd"/>
    <w:uiPriority w:val="99"/>
    <w:semiHidden/>
    <w:rsid w:val="00776F9B"/>
    <w:rPr>
      <w:rFonts w:ascii="Tahoma" w:eastAsia="Source Han Sans CN Regular" w:hAnsi="Tahoma" w:cs="Tahoma"/>
      <w:kern w:val="2"/>
      <w:sz w:val="16"/>
      <w:szCs w:val="1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41</Pages>
  <Words>8268</Words>
  <Characters>47132</Characters>
  <Application>Microsoft Office Word</Application>
  <DocSecurity>0</DocSecurity>
  <Lines>392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Fg</dc:creator>
  <cp:lastModifiedBy>Admin1</cp:lastModifiedBy>
  <cp:revision>2</cp:revision>
  <dcterms:created xsi:type="dcterms:W3CDTF">2026-02-11T08:15:00Z</dcterms:created>
  <dcterms:modified xsi:type="dcterms:W3CDTF">2026-02-11T08:15:00Z</dcterms:modified>
</cp:coreProperties>
</file>